
<file path=[Content_Types].xml><?xml version="1.0" encoding="utf-8"?>
<Types xmlns="http://schemas.openxmlformats.org/package/2006/content-types">
  <Default Extension="svg" ContentType="image/svg+xml"/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B67C1CB" w14:textId="77777777">
      <w:pPr>
        <w:pStyle w:val="987"/>
        <w:pBdr/>
        <w:spacing/>
        <w:ind/>
        <w:rPr>
          <w:color w:val="135764"/>
          <w:sz w:val="44"/>
        </w:rPr>
      </w:pP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252730</wp:posOffset>
                </wp:positionV>
                <wp:extent cx="1904400" cy="2361600"/>
                <wp:effectExtent l="0" t="0" r="0" b="0"/>
                <wp:wrapNone/>
                <wp:docPr id="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Prix_RP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904400" cy="236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251671552;o:allowoverlap:true;o:allowincell:true;mso-position-horizontal-relative:margin;mso-position-horizontal:center;mso-position-vertical-relative:text;margin-top:19.90pt;mso-position-vertical:absolute;width:149.95pt;height:185.95pt;mso-wrap-distance-left:9.00pt;mso-wrap-distance-top:0.00pt;mso-wrap-distance-right:9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color w:val="135764"/>
          <w:sz w:val="44"/>
        </w:rPr>
      </w:r>
      <w:r>
        <w:rPr>
          <w:color w:val="135764"/>
          <w:sz w:val="44"/>
        </w:rPr>
      </w:r>
    </w:p>
    <w:p w14:paraId="668277CA" w14:textId="77777777">
      <w:pPr>
        <w:pBdr/>
        <w:spacing/>
        <w:ind/>
        <w:rPr/>
      </w:pPr>
      <w:r/>
      <w:r/>
    </w:p>
    <w:p w14:paraId="363A6191" w14:textId="77777777">
      <w:pPr>
        <w:pBdr/>
        <w:spacing/>
        <w:ind/>
        <w:rPr/>
      </w:pPr>
      <w:r/>
      <w:r/>
    </w:p>
    <w:p w14:paraId="78BDC1B4" w14:textId="77777777">
      <w:pPr>
        <w:pBdr/>
        <w:spacing/>
        <w:ind/>
        <w:rPr/>
      </w:pPr>
      <w:r/>
      <w:r/>
    </w:p>
    <w:p w14:paraId="22BD01EA" w14:textId="77777777">
      <w:pPr>
        <w:pBdr/>
        <w:spacing/>
        <w:ind/>
        <w:rPr/>
      </w:pPr>
      <w:r/>
      <w:r/>
    </w:p>
    <w:p w14:paraId="47FF3AA9" w14:textId="77777777">
      <w:pPr>
        <w:pBdr/>
        <w:spacing/>
        <w:ind/>
        <w:rPr/>
      </w:pPr>
      <w:r/>
      <w:r/>
    </w:p>
    <w:p w14:paraId="257A3844" w14:textId="77777777">
      <w:pPr>
        <w:pBdr/>
        <w:spacing/>
        <w:ind/>
        <w:rPr/>
      </w:pPr>
      <w:r/>
      <w:r/>
    </w:p>
    <w:p w14:paraId="5CCD5E7F" w14:textId="77777777">
      <w:pPr>
        <w:pBdr/>
        <w:spacing/>
        <w:ind/>
        <w:rPr/>
      </w:pPr>
      <w:r/>
      <w:r/>
    </w:p>
    <w:p w14:paraId="4DAF0727" w14:textId="77777777">
      <w:pPr>
        <w:pBdr/>
        <w:spacing/>
        <w:ind/>
        <w:rPr/>
      </w:pPr>
      <w:r/>
      <w:r/>
    </w:p>
    <w:p w14:paraId="4EB234EA" w14:textId="77777777">
      <w:pPr>
        <w:pBdr/>
        <w:spacing/>
        <w:ind/>
        <w:rPr/>
      </w:pPr>
      <w:r/>
      <w:r/>
    </w:p>
    <w:p w14:paraId="25A4D55E" w14:textId="77777777">
      <w:pPr>
        <w:pBdr/>
        <w:spacing/>
        <w:ind/>
        <w:rPr/>
      </w:pPr>
      <w:r/>
      <w:r/>
    </w:p>
    <w:p w14:paraId="3F9A4141" w14:textId="77777777">
      <w:pPr>
        <w:pBdr/>
        <w:spacing/>
        <w:ind/>
        <w:rPr/>
      </w:pPr>
      <w:r/>
      <w:r/>
    </w:p>
    <w:p w14:paraId="1BC626BE" w14:textId="77777777">
      <w:pPr>
        <w:pBdr/>
        <w:spacing/>
        <w:ind/>
        <w:rPr/>
      </w:pPr>
      <w:r/>
      <w:r/>
    </w:p>
    <w:p w14:paraId="1BC90F7B" w14:textId="77777777">
      <w:pPr>
        <w:pBdr/>
        <w:spacing/>
        <w:ind/>
        <w:rPr/>
      </w:pPr>
      <w:r/>
      <w:r/>
    </w:p>
    <w:p w14:paraId="0B63ADF7" w14:textId="77777777">
      <w:pPr>
        <w:pBdr/>
        <w:spacing/>
        <w:ind/>
        <w:rPr/>
      </w:pPr>
      <w:r/>
      <w:r/>
    </w:p>
    <w:p w14:paraId="0A158CC3" w14:textId="77777777">
      <w:pPr>
        <w:pBdr/>
        <w:spacing/>
        <w:ind/>
        <w:rPr/>
      </w:pPr>
      <w:r/>
      <w:r/>
    </w:p>
    <w:p w14:paraId="77C5D8DF" w14:textId="77777777">
      <w:pPr>
        <w:pBdr/>
        <w:spacing/>
        <w:ind/>
        <w:rPr/>
      </w:pPr>
      <w:r/>
      <w:r/>
    </w:p>
    <w:p w14:paraId="7C1DE083" w14:textId="77777777">
      <w:pPr>
        <w:pBdr/>
        <w:spacing/>
        <w:ind/>
        <w:rPr/>
      </w:pPr>
      <w:r/>
      <w:r/>
    </w:p>
    <w:p w14:paraId="213B0B63" w14:textId="77777777">
      <w:pPr>
        <w:pBdr/>
        <w:spacing/>
        <w:ind/>
        <w:rPr/>
      </w:pPr>
      <w:r/>
      <w:r/>
    </w:p>
    <w:p w14:paraId="713089F0" w14:textId="77777777">
      <w:pPr>
        <w:pBdr/>
        <w:spacing/>
        <w:ind/>
        <w:rPr/>
      </w:pPr>
      <w:r/>
      <w:r/>
    </w:p>
    <w:p w14:paraId="6E28A622" w14:textId="77777777">
      <w:pPr>
        <w:pBdr/>
        <w:spacing/>
        <w:ind/>
        <w:rPr/>
      </w:pPr>
      <w:r/>
      <w:r/>
    </w:p>
    <w:p w14:paraId="287A6090" w14:textId="7D88FE7C">
      <w:pPr>
        <w:pBdr/>
        <w:tabs>
          <w:tab w:val="left" w:leader="none" w:pos="2415"/>
        </w:tabs>
        <w:spacing/>
        <w:ind/>
        <w:rPr/>
      </w:pPr>
      <w:r>
        <w:tab/>
      </w:r>
      <w:r/>
    </w:p>
    <w:p w14:paraId="79D731AD" w14:textId="272A9411">
      <w:pPr>
        <w:pBdr/>
        <w:spacing/>
        <w:ind/>
        <w:rPr/>
      </w:pPr>
      <w:r/>
      <w:r/>
    </w:p>
    <w:p w14:paraId="4F99B0FC" w14:textId="786E20C5">
      <w:pPr>
        <w:pBdr/>
        <w:spacing/>
        <w:ind/>
        <w:rPr/>
      </w:pPr>
      <w:r>
        <w:rPr>
          <w:lang w:bidi="ar-S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393065</wp:posOffset>
                </wp:positionH>
                <wp:positionV relativeFrom="paragraph">
                  <wp:posOffset>94942</wp:posOffset>
                </wp:positionV>
                <wp:extent cx="5429250" cy="1280160"/>
                <wp:effectExtent l="0" t="0" r="0" b="0"/>
                <wp:wrapNone/>
                <wp:docPr id="5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5429250" cy="1280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softEdge rad="0"/>
                        </a:effectLst>
                      </wps:spPr>
                      <wps:txbx>
                        <w:txbxContent>
                          <w:p w14:paraId="1A9FF3FF" w14:textId="77777777">
                            <w:pPr>
                              <w:pBdr/>
                              <w:spacing w:before="100" w:line="244" w:lineRule="auto"/>
                              <w:ind w:left="-142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  <w:t xml:space="preserve">Prix</w:t>
                            </w: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  <w:t xml:space="preserve"> de la recherche participative</w:t>
                            </w:r>
                            <w:r>
                              <w:rPr>
                                <w:b/>
                                <w:sz w:val="44"/>
                              </w:rPr>
                            </w:r>
                            <w:r>
                              <w:rPr>
                                <w:b/>
                                <w:sz w:val="44"/>
                              </w:rPr>
                            </w:r>
                          </w:p>
                          <w:p w14:paraId="056046FF" w14:textId="55BA061D">
                            <w:pPr>
                              <w:pBdr/>
                              <w:spacing w:before="200"/>
                              <w:ind w:left="-142"/>
                              <w:rPr>
                                <w:b/>
                                <w:color w:val="13576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afad"/>
                                <w:sz w:val="24"/>
                              </w:rPr>
                              <w:t xml:space="preserve">Fo</w:t>
                            </w:r>
                            <w:r>
                              <w:rPr>
                                <w:b/>
                                <w:color w:val="00afad"/>
                                <w:sz w:val="24"/>
                              </w:rPr>
                              <w:t xml:space="preserve">rmulaire de candidature pour la catégorie</w:t>
                            </w:r>
                            <w:r>
                              <w:rPr>
                                <w:b/>
                                <w:color w:val="13576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35764"/>
                                <w:sz w:val="24"/>
                                <w:szCs w:val="24"/>
                              </w:rPr>
                              <w:t xml:space="preserve">« </w:t>
                            </w:r>
                            <w:r>
                              <w:rPr>
                                <w:b/>
                                <w:color w:val="135764"/>
                                <w:sz w:val="24"/>
                                <w:szCs w:val="24"/>
                              </w:rPr>
                              <w:t xml:space="preserve">Co-construction</w:t>
                            </w:r>
                            <w:r>
                              <w:rPr>
                                <w:b/>
                                <w:color w:val="135764"/>
                                <w:sz w:val="24"/>
                                <w:szCs w:val="24"/>
                              </w:rPr>
                              <w:t xml:space="preserve"> »</w:t>
                            </w:r>
                            <w:r>
                              <w:rPr>
                                <w:b/>
                                <w:color w:val="135764"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b/>
                                <w:color w:val="135764"/>
                                <w:sz w:val="24"/>
                                <w:szCs w:val="24"/>
                              </w:rPr>
                            </w:r>
                          </w:p>
                          <w:p w14:paraId="3EDE728E" w14:textId="77777777">
                            <w:pPr>
                              <w:pStyle w:val="974"/>
                              <w:pBdr/>
                              <w:spacing/>
                              <w:ind w:right="0" w:firstLine="0" w:left="-142"/>
                              <w:rPr>
                                <w:b/>
                                <w:color w:val="135764"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  <w:t xml:space="preserve">Nom du projet : </w:t>
                            </w: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</w: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</w:r>
                          </w:p>
                          <w:p w14:paraId="17E87332" w14:textId="197D9A88">
                            <w:pPr>
                              <w:pBdr/>
                              <w:spacing w:before="200"/>
                              <w:ind w:left="-142"/>
                              <w:rPr>
                                <w:b/>
                                <w:color w:val="00afad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afad"/>
                                <w:sz w:val="24"/>
                              </w:rPr>
                            </w:r>
                            <w:r>
                              <w:rPr>
                                <w:b/>
                                <w:color w:val="00afad"/>
                                <w:sz w:val="24"/>
                              </w:rPr>
                            </w:r>
                            <w:r>
                              <w:rPr>
                                <w:b/>
                                <w:color w:val="00afad"/>
                                <w:sz w:val="24"/>
                              </w:rPr>
                            </w:r>
                          </w:p>
                          <w:p w14:paraId="22986E81" w14:textId="2FFED6D6">
                            <w:pPr>
                              <w:pBdr/>
                              <w:spacing w:before="200"/>
                              <w:ind w:left="-1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</w:r>
                            <w:r>
                              <w:rPr>
                                <w:b/>
                                <w:sz w:val="24"/>
                              </w:rPr>
                            </w:r>
                            <w:r>
                              <w:rPr>
                                <w:b/>
                                <w:sz w:val="24"/>
                              </w:rPr>
                            </w:r>
                          </w:p>
                          <w:p w14:paraId="111CCD05" w14:textId="77777777">
                            <w:pPr>
                              <w:pStyle w:val="974"/>
                              <w:pBdr/>
                              <w:spacing/>
                              <w:ind/>
                              <w:rPr>
                                <w:b/>
                                <w:color w:val="135764"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  <w:t xml:space="preserve">Nom du projet : </w:t>
                            </w: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</w:r>
                            <w:r>
                              <w:rPr>
                                <w:b/>
                                <w:color w:val="135764"/>
                                <w:sz w:val="44"/>
                              </w:rPr>
                            </w:r>
                          </w:p>
                          <w:p w14:paraId="59905171" w14:textId="77777777">
                            <w:pPr>
                              <w:pBdr/>
                              <w:spacing/>
                              <w:ind w:left="-142"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o:spt="202" type="#_x0000_t202" style="position:absolute;z-index:251668480;o:allowoverlap:true;o:allowincell:true;mso-position-horizontal-relative:margin;margin-left:30.95pt;mso-position-horizontal:absolute;mso-position-vertical-relative:text;margin-top:7.48pt;mso-position-vertical:absolute;width:427.50pt;height:100.80pt;mso-wrap-distance-left:9.00pt;mso-wrap-distance-top:0.00pt;mso-wrap-distance-right:9.00pt;mso-wrap-distance-bottom:0.00pt;v-text-anchor:top;visibility:visible;" filled="f" stroked="f" strokeweight="0.50pt">
                <v:textbox inset="0,0,0,0">
                  <w:txbxContent>
                    <w:p w14:paraId="1A9FF3FF" w14:textId="77777777">
                      <w:pPr>
                        <w:pBdr/>
                        <w:spacing w:before="100" w:line="244" w:lineRule="auto"/>
                        <w:ind w:left="-142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135764"/>
                          <w:sz w:val="44"/>
                        </w:rPr>
                        <w:t xml:space="preserve">Prix</w:t>
                      </w:r>
                      <w:r>
                        <w:rPr>
                          <w:b/>
                          <w:color w:val="135764"/>
                          <w:sz w:val="44"/>
                        </w:rPr>
                        <w:t xml:space="preserve"> de la recherche participative</w:t>
                      </w:r>
                      <w:r>
                        <w:rPr>
                          <w:b/>
                          <w:sz w:val="44"/>
                        </w:rPr>
                      </w:r>
                      <w:r>
                        <w:rPr>
                          <w:b/>
                          <w:sz w:val="44"/>
                        </w:rPr>
                      </w:r>
                    </w:p>
                    <w:p w14:paraId="056046FF" w14:textId="55BA061D">
                      <w:pPr>
                        <w:pBdr/>
                        <w:spacing w:before="200"/>
                        <w:ind w:left="-142"/>
                        <w:rPr>
                          <w:b/>
                          <w:color w:val="135764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afad"/>
                          <w:sz w:val="24"/>
                        </w:rPr>
                        <w:t xml:space="preserve">Fo</w:t>
                      </w:r>
                      <w:r>
                        <w:rPr>
                          <w:b/>
                          <w:color w:val="00afad"/>
                          <w:sz w:val="24"/>
                        </w:rPr>
                        <w:t xml:space="preserve">rmulaire de candidature pour la catégorie</w:t>
                      </w:r>
                      <w:r>
                        <w:rPr>
                          <w:b/>
                          <w:color w:val="13576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135764"/>
                          <w:sz w:val="24"/>
                          <w:szCs w:val="24"/>
                        </w:rPr>
                        <w:t xml:space="preserve">« </w:t>
                      </w:r>
                      <w:r>
                        <w:rPr>
                          <w:b/>
                          <w:color w:val="135764"/>
                          <w:sz w:val="24"/>
                          <w:szCs w:val="24"/>
                        </w:rPr>
                        <w:t xml:space="preserve">Co-construction</w:t>
                      </w:r>
                      <w:r>
                        <w:rPr>
                          <w:b/>
                          <w:color w:val="135764"/>
                          <w:sz w:val="24"/>
                          <w:szCs w:val="24"/>
                        </w:rPr>
                        <w:t xml:space="preserve"> »</w:t>
                      </w:r>
                      <w:r>
                        <w:rPr>
                          <w:b/>
                          <w:color w:val="135764"/>
                          <w:sz w:val="24"/>
                          <w:szCs w:val="24"/>
                        </w:rPr>
                      </w:r>
                      <w:r>
                        <w:rPr>
                          <w:b/>
                          <w:color w:val="135764"/>
                          <w:sz w:val="24"/>
                          <w:szCs w:val="24"/>
                        </w:rPr>
                      </w:r>
                    </w:p>
                    <w:p w14:paraId="3EDE728E" w14:textId="77777777">
                      <w:pPr>
                        <w:pStyle w:val="974"/>
                        <w:pBdr/>
                        <w:spacing/>
                        <w:ind w:right="0" w:firstLine="0" w:left="-142"/>
                        <w:rPr>
                          <w:b/>
                          <w:color w:val="135764"/>
                          <w:sz w:val="44"/>
                        </w:rPr>
                      </w:pPr>
                      <w:r>
                        <w:rPr>
                          <w:b/>
                          <w:color w:val="135764"/>
                          <w:sz w:val="44"/>
                        </w:rPr>
                        <w:t xml:space="preserve">Nom du projet : </w:t>
                      </w:r>
                      <w:r>
                        <w:rPr>
                          <w:b/>
                          <w:color w:val="135764"/>
                          <w:sz w:val="44"/>
                        </w:rPr>
                      </w:r>
                      <w:r>
                        <w:rPr>
                          <w:b/>
                          <w:color w:val="135764"/>
                          <w:sz w:val="44"/>
                        </w:rPr>
                      </w:r>
                    </w:p>
                    <w:p w14:paraId="17E87332" w14:textId="197D9A88">
                      <w:pPr>
                        <w:pBdr/>
                        <w:spacing w:before="200"/>
                        <w:ind w:left="-142"/>
                        <w:rPr>
                          <w:b/>
                          <w:color w:val="00afad"/>
                          <w:sz w:val="24"/>
                        </w:rPr>
                      </w:pPr>
                      <w:r>
                        <w:rPr>
                          <w:b/>
                          <w:color w:val="00afad"/>
                          <w:sz w:val="24"/>
                        </w:rPr>
                      </w:r>
                      <w:r>
                        <w:rPr>
                          <w:b/>
                          <w:color w:val="00afad"/>
                          <w:sz w:val="24"/>
                        </w:rPr>
                      </w:r>
                      <w:r>
                        <w:rPr>
                          <w:b/>
                          <w:color w:val="00afad"/>
                          <w:sz w:val="24"/>
                        </w:rPr>
                      </w:r>
                    </w:p>
                    <w:p w14:paraId="22986E81" w14:textId="2FFED6D6">
                      <w:pPr>
                        <w:pBdr/>
                        <w:spacing w:before="200"/>
                        <w:ind w:left="-14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</w:r>
                      <w:r>
                        <w:rPr>
                          <w:b/>
                          <w:sz w:val="24"/>
                        </w:rPr>
                      </w:r>
                      <w:r>
                        <w:rPr>
                          <w:b/>
                          <w:sz w:val="24"/>
                        </w:rPr>
                      </w:r>
                    </w:p>
                    <w:p w14:paraId="111CCD05" w14:textId="77777777">
                      <w:pPr>
                        <w:pStyle w:val="974"/>
                        <w:pBdr/>
                        <w:spacing/>
                        <w:ind/>
                        <w:rPr>
                          <w:b/>
                          <w:color w:val="135764"/>
                          <w:sz w:val="44"/>
                        </w:rPr>
                      </w:pPr>
                      <w:r>
                        <w:rPr>
                          <w:b/>
                          <w:color w:val="135764"/>
                          <w:sz w:val="44"/>
                        </w:rPr>
                        <w:t xml:space="preserve">Nom du projet : </w:t>
                      </w:r>
                      <w:r>
                        <w:rPr>
                          <w:b/>
                          <w:color w:val="135764"/>
                          <w:sz w:val="44"/>
                        </w:rPr>
                      </w:r>
                      <w:r>
                        <w:rPr>
                          <w:b/>
                          <w:color w:val="135764"/>
                          <w:sz w:val="44"/>
                        </w:rPr>
                      </w:r>
                    </w:p>
                    <w:p w14:paraId="59905171" w14:textId="77777777">
                      <w:pPr>
                        <w:pBdr/>
                        <w:spacing/>
                        <w:ind w:left="-142"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</w:p>
    <w:p w14:paraId="56278631" w14:textId="0B97E046">
      <w:pPr>
        <w:pBdr/>
        <w:spacing/>
        <w:ind/>
        <w:rPr>
          <w:rFonts w:cs="Arial"/>
        </w:rPr>
      </w:pPr>
      <w:r>
        <w:rPr>
          <w:lang w:bidi="ar-S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72813</wp:posOffset>
                </wp:positionV>
                <wp:extent cx="165100" cy="236220"/>
                <wp:effectExtent l="0" t="0" r="6350" b="0"/>
                <wp:wrapNone/>
                <wp:docPr id="6" name="Imag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flèches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 flipV="1">
                          <a:off x="0" y="0"/>
                          <a:ext cx="165100" cy="236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position:absolute;z-index:251670528;o:allowoverlap:true;o:allowincell:true;mso-position-horizontal-relative:text;margin-left:7.85pt;mso-position-horizontal:absolute;mso-position-vertical-relative:text;margin-top:5.73pt;mso-position-vertical:absolute;width:13.00pt;height:18.60pt;mso-wrap-distance-left:9.00pt;mso-wrap-distance-top:0.00pt;mso-wrap-distance-right:9.00pt;mso-wrap-distance-bottom:0.00pt;flip:y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Fonts w:cs="Arial"/>
        </w:rPr>
      </w:r>
      <w:r>
        <w:rPr>
          <w:rFonts w:cs="Arial"/>
        </w:rPr>
      </w:r>
    </w:p>
    <w:p w14:paraId="4553ED0D" w14:textId="146B9650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3FB9F11A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5B634311" w14:textId="77777777">
      <w:pPr>
        <w:pBdr/>
        <w:spacing/>
        <w:ind/>
        <w:rPr>
          <w:rFonts w:cs="Arial"/>
        </w:rPr>
        <w:sectPr>
          <w:headerReference w:type="first" r:id="rId9"/>
          <w:footerReference w:type="first" r:id="rId10"/>
          <w:footnotePr/>
          <w:endnotePr/>
          <w:type w:val="nextPage"/>
          <w:pgSz w:h="16840" w:orient="portrait" w:w="11900"/>
          <w:pgMar w:top="2142" w:right="1418" w:bottom="1871" w:left="1418" w:header="1219" w:footer="6479" w:gutter="0"/>
          <w:cols w:num="1" w:sep="0" w:space="708" w:equalWidth="1"/>
          <w:titlePg/>
        </w:sect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0A10CE1A" w14:textId="77777777">
      <w:pPr>
        <w:pStyle w:val="974"/>
        <w:pBdr/>
        <w:spacing/>
        <w:ind w:firstLine="425" w:left="142"/>
        <w:rPr>
          <w:rFonts w:cs="Arial"/>
          <w:b/>
          <w:color w:val="135764"/>
          <w:sz w:val="44"/>
        </w:rPr>
      </w:pPr>
      <w:r>
        <w:rPr>
          <w:rFonts w:cs="Arial"/>
          <w:lang w:bidi="ar-S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252043</wp:posOffset>
                </wp:positionH>
                <wp:positionV relativeFrom="paragraph">
                  <wp:posOffset>3660775</wp:posOffset>
                </wp:positionV>
                <wp:extent cx="326571" cy="317241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26571" cy="3172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F5460" w14:textId="77777777">
                            <w:pPr>
                              <w:pBdr/>
                              <w:spacing/>
                              <w:ind w:right="-3061" w:firstLine="426" w:left="-426"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202" type="#_x0000_t202" style="position:absolute;z-index:251664384;o:allowoverlap:true;o:allowincell:true;mso-position-horizontal-relative:text;margin-left:19.85pt;mso-position-horizontal:absolute;mso-position-vertical-relative:text;margin-top:288.25pt;mso-position-vertical:absolute;width:25.71pt;height:24.98pt;mso-wrap-distance-left:9.00pt;mso-wrap-distance-top:0.00pt;mso-wrap-distance-right:9.00pt;mso-wrap-distance-bottom:0.00pt;v-text-anchor:top;visibility:visible;" filled="f" stroked="f" strokeweight="0.50pt">
                <v:textbox inset="0,0,0,0">
                  <w:txbxContent>
                    <w:p w14:paraId="315F5460" w14:textId="77777777">
                      <w:pPr>
                        <w:pBdr/>
                        <w:spacing/>
                        <w:ind w:right="-3061" w:firstLine="426" w:left="-426"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lang w:bidi="ar-S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09550"/>
                <wp:effectExtent l="0" t="0" r="0" b="0"/>
                <wp:docPr id="8" name="Imag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22.50pt;height:16.50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rFonts w:cs="Arial"/>
          <w:b/>
          <w:color w:val="135764"/>
          <w:sz w:val="44"/>
        </w:rPr>
      </w:r>
      <w:r>
        <w:rPr>
          <w:rFonts w:cs="Arial"/>
          <w:b/>
          <w:color w:val="135764"/>
          <w:sz w:val="44"/>
        </w:rPr>
      </w:r>
    </w:p>
    <w:p w14:paraId="69373815" w14:textId="77777777">
      <w:pPr>
        <w:pBdr/>
        <w:spacing w:before="100" w:line="244" w:lineRule="auto"/>
        <w:ind w:left="-142"/>
        <w:rPr>
          <w:rFonts w:cs="Arial"/>
          <w:b/>
          <w:sz w:val="44"/>
        </w:rPr>
      </w:pPr>
      <w:r>
        <w:rPr>
          <w:rFonts w:cs="Arial"/>
          <w:b/>
          <w:color w:val="135764"/>
          <w:sz w:val="44"/>
        </w:rPr>
        <w:t xml:space="preserve">PARTICIPATIF</w:t>
      </w:r>
      <w:r>
        <w:rPr>
          <w:rFonts w:cs="Arial"/>
          <w:b/>
          <w:sz w:val="44"/>
        </w:rPr>
      </w:r>
      <w:r>
        <w:rPr>
          <w:rFonts w:cs="Arial"/>
          <w:b/>
          <w:sz w:val="44"/>
        </w:rPr>
      </w:r>
    </w:p>
    <w:p w14:paraId="066F7AEA" w14:textId="77777777">
      <w:pPr>
        <w:pStyle w:val="974"/>
        <w:pBdr/>
        <w:spacing/>
        <w:ind/>
        <w:rPr>
          <w:rFonts w:cs="Arial"/>
        </w:rPr>
      </w:pPr>
      <w:r>
        <w:rPr>
          <w:rFonts w:cs="Arial"/>
          <w:lang w:bidi="ar-S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-69850</wp:posOffset>
                </wp:positionH>
                <wp:positionV relativeFrom="paragraph">
                  <wp:posOffset>173356</wp:posOffset>
                </wp:positionV>
                <wp:extent cx="5768340" cy="1516380"/>
                <wp:effectExtent l="0" t="0" r="3810" b="7620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68340" cy="1516380"/>
                        </a:xfrm>
                        <a:prstGeom prst="rect">
                          <a:avLst/>
                        </a:prstGeom>
                        <a:solidFill>
                          <a:srgbClr val="27566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D50988" w14:textId="733EE49F">
                            <w:pPr>
                              <w:pBdr/>
                              <w:spacing/>
                              <w:ind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 xml:space="preserve">La Charte nationale signée en 2017 définit les sciences et recherches participatives comme des « formes de production de connaissances scientifiques auxquelles participent des acteurs de la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sociéte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́ civile, à titre individuel ou collectif, de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façon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 active et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délibérée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 ». Dans ce cadre, les projets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« Co-construction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 » mobilisent des approches de coproduction de connaissances qui relèvent, par exemple, de la recherche action participative ou de la recherche en interaction avec des groupes concernés.</w:t>
                            </w:r>
                            <w:r>
                              <w:rPr>
                                <w:rFonts w:cs="Arial"/>
                              </w:rPr>
                            </w:r>
                            <w:r>
                              <w:rPr>
                                <w:rFonts w:cs="Arial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" o:spid="_x0000_s8" o:spt="1" type="#_x0000_t1" style="position:absolute;z-index:251662336;o:allowoverlap:true;o:allowincell:true;mso-position-horizontal-relative:margin;margin-left:-5.50pt;mso-position-horizontal:absolute;mso-position-vertical-relative:text;margin-top:13.65pt;mso-position-vertical:absolute;width:454.20pt;height:119.40pt;mso-wrap-distance-left:9.00pt;mso-wrap-distance-top:0.00pt;mso-wrap-distance-right:9.00pt;mso-wrap-distance-bottom:0.00pt;v-text-anchor:middle;visibility:visible;" fillcolor="#275662" stroked="f" strokeweight="1.00pt">
                <v:stroke dashstyle="solid"/>
                <v:textbox inset="0,0,0,0">
                  <w:txbxContent>
                    <w:p w14:paraId="4ED50988" w14:textId="733EE49F">
                      <w:pPr>
                        <w:pBdr/>
                        <w:spacing/>
                        <w:ind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b/>
                        </w:rPr>
                        <w:t xml:space="preserve">La Charte nationale signée en 2017 définit les sciences et recherches participatives comme des « formes de production de connaissances scientifiques auxquelles participent des acteurs de la </w:t>
                      </w:r>
                      <w:r>
                        <w:rPr>
                          <w:rFonts w:cs="Arial"/>
                          <w:b/>
                        </w:rPr>
                        <w:t xml:space="preserve">sociéte</w:t>
                      </w:r>
                      <w:r>
                        <w:rPr>
                          <w:rFonts w:cs="Arial"/>
                          <w:b/>
                        </w:rPr>
                        <w:t xml:space="preserve">́ civile, à titre individuel ou collectif, de </w:t>
                      </w:r>
                      <w:r>
                        <w:rPr>
                          <w:rFonts w:cs="Arial"/>
                          <w:b/>
                        </w:rPr>
                        <w:t xml:space="preserve">façon</w:t>
                      </w:r>
                      <w:r>
                        <w:rPr>
                          <w:rFonts w:cs="Arial"/>
                          <w:b/>
                        </w:rPr>
                        <w:t xml:space="preserve"> active et </w:t>
                      </w:r>
                      <w:r>
                        <w:rPr>
                          <w:rFonts w:cs="Arial"/>
                          <w:b/>
                        </w:rPr>
                        <w:t xml:space="preserve">délibérée</w:t>
                      </w:r>
                      <w:r>
                        <w:rPr>
                          <w:rFonts w:cs="Arial"/>
                          <w:b/>
                        </w:rPr>
                        <w:t xml:space="preserve"> ». Dans ce cadre, les projets </w:t>
                      </w:r>
                      <w:r>
                        <w:rPr>
                          <w:rFonts w:cs="Arial"/>
                          <w:b/>
                        </w:rPr>
                        <w:t xml:space="preserve">« Co-construction</w:t>
                      </w:r>
                      <w:r>
                        <w:rPr>
                          <w:rFonts w:cs="Arial"/>
                          <w:b/>
                        </w:rPr>
                        <w:t xml:space="preserve"> » mobilisent des approches de coproduction de connaissances qui relèvent, par exemple, de la recherche action participative ou de la recherche en interaction avec des groupes concernés.</w:t>
                      </w:r>
                      <w:r>
                        <w:rPr>
                          <w:rFonts w:cs="Arial"/>
                        </w:rPr>
                      </w:r>
                      <w:r>
                        <w:rPr>
                          <w:rFonts w:cs="Arial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</w:rPr>
      </w:r>
      <w:r>
        <w:rPr>
          <w:rFonts w:cs="Arial"/>
        </w:rPr>
      </w:r>
    </w:p>
    <w:p w14:paraId="7DCB0B17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1757860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297E101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579FAD04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3BD6180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33522652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194E1D1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7A7FA72" w14:textId="77777777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66AB80E8" w14:textId="39A902AE">
      <w:pPr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131AE91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  <w:t xml:space="preserve">&gt; Pour ce prix le </w:t>
      </w:r>
      <w:r>
        <w:rPr>
          <w:rFonts w:cs="Arial"/>
          <w:b/>
        </w:rPr>
        <w:t xml:space="preserve">terme « projet » doit se comprendre au sens de « démarche »</w:t>
      </w:r>
      <w:r>
        <w:rPr>
          <w:rFonts w:cs="Arial"/>
        </w:rPr>
        <w:t xml:space="preserve"> et peut comprendre une succession de projets au sens administratif du terme. </w:t>
      </w:r>
      <w:r>
        <w:rPr>
          <w:rFonts w:cs="Arial"/>
        </w:rPr>
      </w:r>
      <w:r>
        <w:rPr>
          <w:rFonts w:cs="Arial"/>
        </w:rPr>
      </w:r>
    </w:p>
    <w:p w14:paraId="0A02BBFB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  <w:t xml:space="preserve">Sont éligibles les projets achevés depuis moins de 5 ans, ou toujours en cours. </w:t>
      </w:r>
      <w:r>
        <w:rPr>
          <w:rFonts w:cs="Arial"/>
        </w:rPr>
      </w:r>
      <w:r>
        <w:rPr>
          <w:rFonts w:cs="Arial"/>
        </w:rPr>
      </w:r>
    </w:p>
    <w:p w14:paraId="25F254B7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5CA8C3B9" w14:textId="1AC15692">
      <w:pPr>
        <w:pBdr/>
        <w:spacing/>
        <w:ind/>
        <w:jc w:val="both"/>
        <w:rPr>
          <w:rFonts w:cs="Arial"/>
          <w:b/>
        </w:rPr>
      </w:pPr>
      <w:r>
        <w:rPr>
          <w:rFonts w:cs="Arial"/>
        </w:rPr>
        <w:t xml:space="preserve">&gt; </w:t>
      </w:r>
      <w:r>
        <w:rPr>
          <w:rFonts w:cs="Arial"/>
        </w:rPr>
        <w:t xml:space="preserve">Le dossier </w:t>
      </w:r>
      <w:r>
        <w:rPr>
          <w:rFonts w:cs="Arial"/>
        </w:rPr>
        <w:t xml:space="preserve">est à </w:t>
      </w:r>
      <w:r>
        <w:rPr>
          <w:rFonts w:cs="Arial"/>
          <w:b/>
        </w:rPr>
        <w:t xml:space="preserve">déposer au plus tard le </w:t>
      </w:r>
      <w:r>
        <w:rPr>
          <w:rFonts w:cs="Arial"/>
          <w:b/>
        </w:rPr>
        <w:t xml:space="preserve">16 novembre</w:t>
      </w:r>
      <w:r>
        <w:rPr>
          <w:rFonts w:cs="Arial"/>
          <w:b/>
        </w:rPr>
        <w:t xml:space="preserve"> 202</w:t>
      </w:r>
      <w:r>
        <w:rPr>
          <w:rFonts w:cs="Arial"/>
          <w:b/>
        </w:rPr>
        <w:t xml:space="preserve">6</w:t>
      </w:r>
      <w:r>
        <w:rPr>
          <w:rFonts w:cs="Arial"/>
          <w:b/>
        </w:rPr>
        <w:t xml:space="preserve"> à 23h59</w:t>
      </w:r>
      <w:r>
        <w:rPr>
          <w:rFonts w:cs="Arial"/>
          <w:b/>
        </w:rPr>
        <w:t xml:space="preserve">, sur la plate-forme :</w:t>
      </w:r>
      <w:r>
        <w:rPr>
          <w:rFonts w:cs="Arial"/>
          <w:b/>
        </w:rPr>
      </w:r>
      <w:r>
        <w:rPr>
          <w:rFonts w:cs="Arial"/>
          <w:b/>
        </w:rPr>
      </w:r>
    </w:p>
    <w:p w14:paraId="516988D7" w14:textId="77777777">
      <w:pPr>
        <w:pBdr/>
        <w:spacing/>
        <w:ind/>
        <w:jc w:val="both"/>
        <w:rPr>
          <w:rFonts w:cs="Arial"/>
          <w:b/>
        </w:rPr>
      </w:pPr>
      <w:r/>
      <w:hyperlink r:id="rId17" w:tooltip="https://prix-recherche-participative.fr/" w:history="1">
        <w:r>
          <w:rPr>
            <w:rStyle w:val="996"/>
            <w:rFonts w:cs="Arial"/>
            <w:b/>
          </w:rPr>
          <w:t xml:space="preserve">https://prix-recherche-participative.fr/</w:t>
        </w:r>
      </w:hyperlink>
      <w:r>
        <w:rPr>
          <w:rFonts w:cs="Arial"/>
          <w:b/>
        </w:rPr>
      </w:r>
      <w:r>
        <w:rPr>
          <w:rFonts w:cs="Arial"/>
          <w:b/>
        </w:rPr>
      </w:r>
    </w:p>
    <w:p w14:paraId="58B38AE1" w14:textId="77777777">
      <w:pPr>
        <w:pBdr/>
        <w:spacing/>
        <w:ind/>
        <w:jc w:val="both"/>
        <w:rPr>
          <w:rFonts w:cs="Arial"/>
          <w:b/>
        </w:rPr>
      </w:pPr>
      <w:r>
        <w:rPr>
          <w:rFonts w:cs="Arial"/>
          <w:b/>
        </w:rPr>
      </w:r>
      <w:r>
        <w:rPr>
          <w:rFonts w:cs="Arial"/>
          <w:b/>
        </w:rPr>
      </w:r>
      <w:r>
        <w:rPr>
          <w:rFonts w:cs="Arial"/>
          <w:b/>
        </w:rPr>
      </w:r>
    </w:p>
    <w:p w14:paraId="7AE3AD5B" w14:textId="77777777">
      <w:pPr>
        <w:pBdr/>
        <w:spacing/>
        <w:ind/>
        <w:jc w:val="both"/>
        <w:rPr>
          <w:rFonts w:cs="Arial"/>
          <w:b/>
        </w:rPr>
      </w:pPr>
      <w:r>
        <w:rPr>
          <w:rFonts w:cs="Arial"/>
          <w:b/>
        </w:rPr>
        <w:t xml:space="preserve">Ce formulaire</w:t>
      </w:r>
      <w:r>
        <w:rPr>
          <w:rFonts w:cs="Arial"/>
          <w:b/>
        </w:rPr>
        <w:t xml:space="preserve"> devra être accompagné de</w:t>
      </w:r>
      <w:r>
        <w:rPr>
          <w:rFonts w:cs="Arial"/>
          <w:b/>
        </w:rPr>
        <w:t xml:space="preserve"> : </w:t>
      </w:r>
      <w:r>
        <w:rPr>
          <w:rFonts w:cs="Arial"/>
          <w:b/>
        </w:rPr>
      </w:r>
      <w:r>
        <w:rPr>
          <w:rFonts w:cs="Arial"/>
          <w:b/>
        </w:rPr>
      </w:r>
    </w:p>
    <w:p w14:paraId="0B7E712D" w14:textId="77777777">
      <w:pPr>
        <w:pStyle w:val="988"/>
        <w:numPr>
          <w:ilvl w:val="0"/>
          <w:numId w:val="3"/>
        </w:numPr>
        <w:pBdr/>
        <w:spacing/>
        <w:ind/>
        <w:jc w:val="both"/>
        <w:rPr>
          <w:rFonts w:cs="Arial"/>
        </w:rPr>
      </w:pPr>
      <w:r>
        <w:rPr>
          <w:rFonts w:cs="Arial"/>
          <w:b/>
        </w:rPr>
        <w:t xml:space="preserve">l’avis</w:t>
      </w:r>
      <w:r>
        <w:rPr>
          <w:rFonts w:cs="Arial"/>
          <w:b/>
        </w:rPr>
        <w:t xml:space="preserve"> de votre établissement (voir Annexe 1) </w:t>
      </w:r>
      <w:r>
        <w:rPr>
          <w:rFonts w:cs="Arial"/>
        </w:rPr>
        <w:t xml:space="preserve">expliquant pourquoi celui-ci soutient la candidature du projet soumis et fournissant un </w:t>
      </w:r>
      <w:r>
        <w:rPr>
          <w:rFonts w:cs="Arial"/>
          <w:b/>
        </w:rPr>
        <w:t xml:space="preserve">avis motivé sur sa qualité scientifique</w:t>
      </w:r>
      <w:r>
        <w:rPr>
          <w:rFonts w:cs="Arial"/>
        </w:rPr>
        <w:t xml:space="preserve">. Dans ce cadre, il sera notamment important de prendre en compte l’éventuel renouvellement d’une problématique de recherche, ou l’émergence de nouvelles questions liées à la démarche participative. </w:t>
      </w:r>
      <w:r>
        <w:rPr>
          <w:rFonts w:cs="Arial"/>
        </w:rPr>
      </w:r>
      <w:r>
        <w:rPr>
          <w:rFonts w:cs="Arial"/>
        </w:rPr>
      </w:r>
    </w:p>
    <w:p w14:paraId="0CC87B3B" w14:textId="77777777">
      <w:pPr>
        <w:pStyle w:val="988"/>
        <w:numPr>
          <w:ilvl w:val="0"/>
          <w:numId w:val="3"/>
        </w:numPr>
        <w:pBdr/>
        <w:spacing/>
        <w:ind/>
        <w:jc w:val="both"/>
        <w:rPr>
          <w:rFonts w:cs="Arial"/>
          <w:b/>
        </w:rPr>
      </w:pPr>
      <w:r>
        <w:rPr>
          <w:rFonts w:cs="Arial"/>
          <w:b/>
        </w:rPr>
        <w:t xml:space="preserve">l’avis</w:t>
      </w:r>
      <w:r>
        <w:rPr>
          <w:rFonts w:cs="Arial"/>
          <w:b/>
        </w:rPr>
        <w:t xml:space="preserve"> de </w:t>
      </w:r>
      <w:r>
        <w:rPr>
          <w:rFonts w:cs="Arial"/>
          <w:b/>
        </w:rPr>
        <w:t xml:space="preserve">la structure de la société civile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(voir Annexe 2)</w:t>
      </w:r>
      <w:r>
        <w:rPr>
          <w:rFonts w:cs="Arial"/>
        </w:rPr>
        <w:t xml:space="preserve"> </w:t>
      </w:r>
      <w:r>
        <w:rPr>
          <w:rFonts w:cs="Arial"/>
        </w:rPr>
        <w:t xml:space="preserve">expliquant pourquoi cel</w:t>
      </w:r>
      <w:r>
        <w:rPr>
          <w:rFonts w:cs="Arial"/>
        </w:rPr>
        <w:t xml:space="preserve">le</w:t>
      </w:r>
      <w:r>
        <w:rPr>
          <w:rFonts w:cs="Arial"/>
        </w:rPr>
        <w:t xml:space="preserve">-ci soutient la candidature </w:t>
      </w:r>
      <w:r>
        <w:rPr>
          <w:rFonts w:cs="Arial"/>
        </w:rPr>
        <w:t xml:space="preserve">du projet soumis et fournissant un </w:t>
      </w:r>
      <w:r>
        <w:rPr>
          <w:rFonts w:cs="Arial"/>
          <w:b/>
        </w:rPr>
        <w:t xml:space="preserve">avis motivé sur son retentissement pour la société civile</w:t>
      </w:r>
      <w:r>
        <w:rPr>
          <w:rFonts w:cs="Arial"/>
        </w:rPr>
        <w:t xml:space="preserve">.</w:t>
      </w:r>
      <w:r>
        <w:rPr>
          <w:rFonts w:cs="Arial"/>
          <w:b/>
        </w:rPr>
      </w:r>
      <w:r>
        <w:rPr>
          <w:rFonts w:cs="Arial"/>
          <w:b/>
        </w:rPr>
      </w:r>
    </w:p>
    <w:p w14:paraId="022C3C89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61B0CC9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  <w:t xml:space="preserve">&gt; Toutes les rubriques doivent être renseignées. La partie "formulaire" du document devra impérativement comprendre un </w:t>
      </w:r>
      <w:r>
        <w:rPr>
          <w:rFonts w:cs="Arial"/>
          <w:b/>
        </w:rPr>
        <w:t xml:space="preserve">maximum de 6 pages</w:t>
      </w:r>
      <w:r>
        <w:rPr>
          <w:rFonts w:cs="Arial"/>
        </w:rPr>
        <w:t xml:space="preserve">, réparties à votre convenance entre ses différentes composantes, le corps du texte devant être en police Calibri de taille 11 interligne 1,15. Tout document dépassant ce seuil sera considéré comme non recevable. </w:t>
      </w:r>
      <w:r>
        <w:rPr>
          <w:rFonts w:cs="Arial"/>
        </w:rPr>
      </w:r>
      <w:r>
        <w:rPr>
          <w:rFonts w:cs="Arial"/>
        </w:rPr>
      </w:r>
    </w:p>
    <w:p w14:paraId="73BC5E7E" w14:textId="7137F823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Toutes les consignes écrites en violet sont à retirer en fin d’édition.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2E674BC8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5ED98D5E" w14:textId="70C6D37E">
      <w:pPr>
        <w:pBdr/>
        <w:spacing/>
        <w:ind/>
        <w:jc w:val="both"/>
        <w:rPr>
          <w:rFonts w:cs="Arial"/>
          <w:b w:val="0"/>
          <w:bCs w:val="0"/>
          <w:i/>
          <w:color w:val="7030a0"/>
        </w:rPr>
      </w:pPr>
      <w:r>
        <w:rPr>
          <w:rFonts w:cs="Arial"/>
          <w:b w:val="0"/>
          <w:bCs w:val="0"/>
          <w:i/>
          <w:color w:val="7030a0"/>
        </w:rPr>
        <w:t xml:space="preserve">&gt;</w:t>
      </w:r>
      <w:r>
        <w:rPr>
          <w:rFonts w:cs="Arial"/>
          <w:b w:val="0"/>
          <w:bCs w:val="0"/>
        </w:rPr>
        <w:t xml:space="preserve"> Le formulaire</w:t>
      </w:r>
      <w:r>
        <w:rPr>
          <w:rFonts w:cs="Arial"/>
          <w:b w:val="0"/>
          <w:bCs w:val="0"/>
        </w:rPr>
        <w:t xml:space="preserve"> ainsi que</w:t>
      </w:r>
      <w:r>
        <w:rPr>
          <w:rFonts w:cs="Arial"/>
          <w:b w:val="0"/>
          <w:bCs w:val="0"/>
        </w:rPr>
        <w:t xml:space="preserve"> l’avis de l’établissement </w:t>
      </w:r>
      <w:r>
        <w:rPr>
          <w:rFonts w:cs="Arial"/>
          <w:b w:val="0"/>
          <w:bCs w:val="0"/>
        </w:rPr>
        <w:t xml:space="preserve">de recherche et</w:t>
      </w:r>
      <w:r>
        <w:rPr>
          <w:rFonts w:cs="Arial"/>
          <w:b w:val="0"/>
          <w:bCs w:val="0"/>
        </w:rPr>
        <w:t xml:space="preserve"> l’avis </w:t>
      </w:r>
      <w:r>
        <w:rPr>
          <w:rFonts w:cs="Arial"/>
          <w:b w:val="0"/>
          <w:bCs w:val="0"/>
        </w:rPr>
        <w:t xml:space="preserve">de la structure représentant la société civile </w:t>
      </w:r>
      <w:r>
        <w:rPr>
          <w:rFonts w:cs="Arial"/>
          <w:b w:val="0"/>
          <w:bCs w:val="0"/>
        </w:rPr>
        <w:t xml:space="preserve">devront être rassemblés en un unique document </w:t>
      </w:r>
      <w:r>
        <w:rPr>
          <w:rFonts w:cs="Arial"/>
          <w:b w:val="0"/>
          <w:bCs w:val="0"/>
        </w:rPr>
        <w:t xml:space="preserve">pdf</w:t>
      </w:r>
      <w:r>
        <w:rPr>
          <w:rFonts w:cs="Arial"/>
          <w:b w:val="0"/>
          <w:bCs w:val="0"/>
        </w:rPr>
        <w:t xml:space="preserve">, avant le dépôt sur la plateforme</w:t>
      </w:r>
      <w:r>
        <w:rPr>
          <w:rFonts w:cs="Arial"/>
          <w:b w:val="0"/>
          <w:bCs w:val="0"/>
        </w:rPr>
        <w:t xml:space="preserve">.</w:t>
      </w:r>
      <w:r>
        <w:rPr>
          <w:rFonts w:cs="Arial"/>
          <w:b w:val="0"/>
          <w:bCs w:val="0"/>
          <w:i/>
          <w:color w:val="7030a0"/>
        </w:rPr>
      </w:r>
      <w:r>
        <w:rPr>
          <w:rFonts w:cs="Arial"/>
          <w:b w:val="0"/>
          <w:bCs w:val="0"/>
          <w:i/>
          <w:color w:val="7030a0"/>
        </w:rPr>
      </w:r>
    </w:p>
    <w:p w14:paraId="2F36436E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33F3D46E">
      <w:pPr>
        <w:widowControl w:val="true"/>
        <w:pBdr/>
        <w:spacing/>
        <w:ind/>
        <w:rPr>
          <w:rFonts w:cs="Arial"/>
          <w:b w:val="0"/>
          <w:bCs w:val="0"/>
        </w:rPr>
      </w:pPr>
      <w:r>
        <w:rPr>
          <w:rFonts w:cs="Arial"/>
          <w:b w:val="0"/>
          <w:bCs w:val="0"/>
        </w:rPr>
        <w:t xml:space="preserve">&gt; </w:t>
      </w:r>
      <w:r>
        <w:rPr>
          <w:rFonts w:cs="Arial"/>
          <w:b w:val="0"/>
          <w:bCs w:val="0"/>
        </w:rPr>
        <w:t xml:space="preserve">La remise des prix se fera le 10 mars 2027 à Paris à l’occasion des </w:t>
      </w:r>
      <w:r>
        <w:rPr>
          <w:rFonts w:cs="Arial"/>
          <w:b w:val="0"/>
          <w:bCs w:val="0"/>
        </w:rPr>
      </w:r>
      <w:hyperlink r:id="rId18" w:tooltip="https://jnsrp.sciencescall.org/?lang=fr" w:history="1">
        <w:r>
          <w:rPr>
            <w:rStyle w:val="996"/>
            <w:rFonts w:cs="Arial"/>
            <w:b w:val="0"/>
            <w:bCs w:val="0"/>
          </w:rPr>
          <w:t xml:space="preserve">Journées nationales Sciences et recherches participatives 2027</w:t>
        </w:r>
      </w:hyperlink>
      <w:r>
        <w:rPr>
          <w:rFonts w:cs="Arial"/>
          <w:b w:val="0"/>
          <w:bCs w:val="0"/>
        </w:rPr>
        <w:t xml:space="preserve">. </w:t>
      </w:r>
      <w:r>
        <w:rPr>
          <w:rFonts w:cs="Arial"/>
          <w:b w:val="0"/>
          <w:bCs w:val="0"/>
        </w:rPr>
      </w:r>
      <w:r>
        <w:rPr>
          <w:rFonts w:cs="Arial"/>
          <w:b w:val="0"/>
          <w:bCs w:val="0"/>
        </w:rPr>
      </w:r>
    </w:p>
    <w:p w14:paraId="7C0FFC67" w14:textId="2F9477B9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CFDA3DD">
      <w:pPr>
        <w:pBdr/>
        <w:spacing/>
        <w:ind w:firstLine="709"/>
        <w:jc w:val="left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0C52EA64" w14:textId="77777777">
      <w:pPr>
        <w:pBdr/>
        <w:spacing/>
        <w:ind w:firstLine="709"/>
        <w:jc w:val="left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3823B8F6" w14:textId="77777777">
      <w:pPr>
        <w:pBdr/>
        <w:spacing/>
        <w:ind/>
        <w:jc w:val="both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Note importante :</w:t>
      </w:r>
      <w:r>
        <w:rPr>
          <w:rFonts w:cs="Arial"/>
          <w:b/>
          <w:u w:val="single"/>
        </w:rPr>
      </w:r>
      <w:r>
        <w:rPr>
          <w:rFonts w:cs="Arial"/>
          <w:b/>
          <w:u w:val="single"/>
        </w:rPr>
      </w:r>
    </w:p>
    <w:p w14:paraId="4D7B85D7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  <w:t xml:space="preserve">Il est vivement recommandé à chaque candidat potentiel de s’assurer avant de soumettre une proposition que :</w:t>
      </w:r>
      <w:r>
        <w:rPr>
          <w:rFonts w:cs="Arial"/>
        </w:rPr>
      </w:r>
      <w:r>
        <w:rPr>
          <w:rFonts w:cs="Arial"/>
        </w:rPr>
      </w:r>
    </w:p>
    <w:p w14:paraId="16CA6618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  <w:t xml:space="preserve">- le projet est bien dans l’esprit de ce qui est attendu : les principaux critères d’évaluation porteront sur le </w:t>
      </w:r>
      <w:r>
        <w:rPr>
          <w:rFonts w:cs="Arial"/>
          <w:b/>
        </w:rPr>
        <w:t xml:space="preserve">processus de recherche</w:t>
      </w:r>
      <w:r>
        <w:rPr>
          <w:rFonts w:cs="Arial"/>
        </w:rPr>
        <w:t xml:space="preserve">, les </w:t>
      </w:r>
      <w:r>
        <w:rPr>
          <w:rFonts w:cs="Arial"/>
          <w:b/>
        </w:rPr>
        <w:t xml:space="preserve">résultats</w:t>
      </w:r>
      <w:r>
        <w:rPr>
          <w:rFonts w:cs="Arial"/>
        </w:rPr>
        <w:t xml:space="preserve"> et les </w:t>
      </w:r>
      <w:r>
        <w:rPr>
          <w:rFonts w:cs="Arial"/>
          <w:b/>
        </w:rPr>
        <w:t xml:space="preserve">impacts</w:t>
      </w:r>
      <w:r>
        <w:rPr>
          <w:rFonts w:cs="Arial"/>
        </w:rPr>
        <w:t xml:space="preserve"> du projet.</w:t>
      </w:r>
      <w:r>
        <w:rPr>
          <w:rFonts w:cs="Arial"/>
        </w:rPr>
      </w:r>
      <w:r>
        <w:rPr>
          <w:rFonts w:cs="Arial"/>
        </w:rPr>
      </w:r>
    </w:p>
    <w:p w14:paraId="6DBB6A27" w14:textId="2F976A49">
      <w:pPr>
        <w:pBdr/>
        <w:spacing/>
        <w:ind/>
        <w:jc w:val="both"/>
        <w:rPr>
          <w:rFonts w:cs="Arial"/>
        </w:rPr>
      </w:pPr>
      <w:r>
        <w:rPr>
          <w:rFonts w:cs="Arial"/>
        </w:rPr>
        <w:t xml:space="preserve">- le projet est </w:t>
      </w:r>
      <w:r>
        <w:rPr>
          <w:rFonts w:cs="Arial"/>
          <w:b/>
        </w:rPr>
        <w:t xml:space="preserve">suffisamment mûr</w:t>
      </w:r>
      <w:r>
        <w:rPr>
          <w:rFonts w:cs="Arial"/>
        </w:rPr>
        <w:t xml:space="preserve"> pour avoir des impacts avérés sur les participants </w:t>
      </w:r>
      <w:r>
        <w:rPr>
          <w:rFonts w:cs="Arial"/>
        </w:rPr>
        <w:t xml:space="preserve">(chercheurs et non chercheurs) et la société.</w:t>
      </w:r>
      <w:r>
        <w:rPr>
          <w:rFonts w:cs="Arial"/>
        </w:rPr>
      </w:r>
      <w:r>
        <w:rPr>
          <w:rFonts w:cs="Arial"/>
        </w:rPr>
      </w:r>
    </w:p>
    <w:p w14:paraId="5ED54ED4" w14:textId="555305D3">
      <w:pPr>
        <w:pBdr/>
        <w:spacing/>
        <w:ind/>
        <w:jc w:val="both"/>
        <w:rPr/>
      </w:pPr>
      <w:r>
        <w:t xml:space="preserve">- si le projet était candidat aux prix les années passées, il est conseillé de bien mettre en valeur les évolutions du projet et/ou modifications dans le dossier de candidatures.</w:t>
      </w:r>
      <w:r/>
    </w:p>
    <w:p w14:paraId="11C31A2B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3FA5CA2">
      <w:pPr>
        <w:pBdr/>
        <w:spacing/>
        <w:ind/>
        <w:jc w:val="both"/>
        <w:rPr>
          <w:rFonts w:cs="Arial"/>
          <w:color w:val="7030a0"/>
          <w14:ligatures w14:val="none"/>
        </w:rPr>
      </w:pPr>
      <w:r>
        <w:rPr>
          <w:rFonts w:cs="Arial"/>
          <w:color w:val="7030a0"/>
        </w:rPr>
        <w:t xml:space="preserve">Toute la partie ci-dessus est à supprimer du dossier final. </w:t>
      </w:r>
      <w:r>
        <w:rPr>
          <w:rFonts w:cs="Arial"/>
          <w:color w:val="7030a0"/>
          <w14:ligatures w14:val="none"/>
        </w:rPr>
      </w:r>
      <w:r>
        <w:rPr>
          <w:rFonts w:cs="Arial"/>
          <w:color w:val="7030a0"/>
          <w14:ligatures w14:val="none"/>
        </w:rPr>
      </w:r>
    </w:p>
    <w:p w14:paraId="6D134F09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9E4464A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8E09C46" w14:textId="112EFBCF">
      <w:pPr>
        <w:pBdr/>
        <w:spacing/>
        <w:ind/>
        <w:jc w:val="both"/>
        <w:rPr>
          <w:rFonts w:cs="Arial"/>
        </w:rPr>
        <w:sectPr>
          <w:footerReference w:type="first" r:id="rId11"/>
          <w:footnotePr/>
          <w:endnotePr/>
          <w:type w:val="nextPage"/>
          <w:pgSz w:h="16840" w:orient="portrait" w:w="11900"/>
          <w:pgMar w:top="1701" w:right="1418" w:bottom="1701" w:left="1418" w:header="1219" w:footer="816" w:gutter="0"/>
          <w:cols w:num="1" w:sep="0" w:space="708" w:equalWidth="1"/>
          <w:titlePg/>
        </w:sect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F3203A9" w14:textId="16D574EB">
      <w:pPr>
        <w:widowControl w:val="true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3E22B3F" w14:textId="77777777">
      <w:pPr>
        <w:pBdr/>
        <w:spacing/>
        <w:ind/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</w:r>
      <w:r>
        <w:rPr>
          <w:rFonts w:cs="Arial"/>
          <w:b/>
          <w:sz w:val="24"/>
          <w:szCs w:val="24"/>
          <w:u w:val="single"/>
        </w:rPr>
      </w:r>
      <w:r>
        <w:rPr>
          <w:rFonts w:cs="Arial"/>
          <w:b/>
          <w:sz w:val="24"/>
          <w:szCs w:val="24"/>
          <w:u w:val="single"/>
        </w:rPr>
      </w:r>
    </w:p>
    <w:p w14:paraId="647FE137" w14:textId="77777777">
      <w:pPr>
        <w:widowControl w:val="true"/>
        <w:pBdr/>
        <w:spacing/>
        <w:ind/>
        <w:rPr>
          <w:rFonts w:cs="Arial"/>
          <w:b/>
          <w:color w:val="135764"/>
          <w:sz w:val="44"/>
        </w:rPr>
      </w:pPr>
      <w:r>
        <w:rPr>
          <w:rFonts w:cs="Arial"/>
          <w:b/>
          <w:color w:val="135764"/>
          <w:sz w:val="44"/>
        </w:rPr>
        <w:br w:type="page" w:clear="all"/>
      </w:r>
      <w:r>
        <w:rPr>
          <w:rFonts w:cs="Arial"/>
          <w:b/>
          <w:color w:val="135764"/>
          <w:sz w:val="44"/>
        </w:rPr>
      </w:r>
      <w:r>
        <w:rPr>
          <w:rFonts w:cs="Arial"/>
          <w:b/>
          <w:color w:val="135764"/>
          <w:sz w:val="44"/>
        </w:rPr>
      </w:r>
    </w:p>
    <w:p w14:paraId="56A1DAAA" w14:textId="14A3A1B9">
      <w:pPr>
        <w:pBdr/>
        <w:spacing w:before="100" w:line="244" w:lineRule="auto"/>
        <w:ind w:firstLine="426" w:left="-142"/>
        <w:rPr>
          <w:rFonts w:cs="Arial"/>
          <w:b/>
          <w:color w:val="135764"/>
          <w:sz w:val="44"/>
        </w:rPr>
      </w:pPr>
      <w:r>
        <w:rPr>
          <w:rFonts w:cs="Arial"/>
          <w:lang w:bidi="ar-S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09550"/>
                <wp:effectExtent l="0" t="0" r="0" b="0"/>
                <wp:docPr id="10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22.50pt;height:16.50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rFonts w:cs="Arial"/>
          <w:b/>
          <w:color w:val="135764"/>
          <w:sz w:val="44"/>
        </w:rPr>
      </w:r>
      <w:r>
        <w:rPr>
          <w:rFonts w:cs="Arial"/>
          <w:b/>
          <w:color w:val="135764"/>
          <w:sz w:val="44"/>
        </w:rPr>
      </w:r>
    </w:p>
    <w:p w14:paraId="1A4E903D" w14:textId="77777777">
      <w:pPr>
        <w:pBdr/>
        <w:spacing w:before="100" w:line="244" w:lineRule="auto"/>
        <w:ind w:left="-142"/>
        <w:rPr>
          <w:rFonts w:cs="Arial"/>
          <w:b/>
          <w:color w:val="135764"/>
        </w:rPr>
      </w:pPr>
      <w:r>
        <w:rPr>
          <w:rFonts w:cs="Arial"/>
          <w:b/>
          <w:color w:val="135764"/>
        </w:rPr>
      </w:r>
      <w:r>
        <w:rPr>
          <w:rFonts w:cs="Arial"/>
          <w:b/>
          <w:color w:val="135764"/>
        </w:rPr>
      </w:r>
      <w:r>
        <w:rPr>
          <w:rFonts w:cs="Arial"/>
          <w:b/>
          <w:color w:val="135764"/>
        </w:rPr>
      </w:r>
    </w:p>
    <w:p w14:paraId="53003DE4" w14:textId="77777777">
      <w:pPr>
        <w:pBdr/>
        <w:spacing w:before="100" w:line="244" w:lineRule="auto"/>
        <w:ind w:left="-142"/>
        <w:rPr>
          <w:rFonts w:cs="Arial"/>
          <w:b/>
          <w:sz w:val="44"/>
        </w:rPr>
      </w:pPr>
      <w:r>
        <w:rPr>
          <w:rFonts w:cs="Arial"/>
          <w:b/>
          <w:color w:val="135764"/>
          <w:sz w:val="44"/>
        </w:rPr>
        <w:t xml:space="preserve">FORMULAIRE</w:t>
      </w:r>
      <w:r>
        <w:rPr>
          <w:rFonts w:cs="Arial"/>
          <w:b/>
          <w:sz w:val="44"/>
        </w:rPr>
      </w:r>
      <w:r>
        <w:rPr>
          <w:rFonts w:cs="Arial"/>
          <w:b/>
          <w:sz w:val="44"/>
        </w:rPr>
      </w:r>
    </w:p>
    <w:p w14:paraId="4B53237A" w14:textId="77777777">
      <w:pPr>
        <w:pBdr/>
        <w:spacing/>
        <w:ind/>
        <w:jc w:val="both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</w:r>
      <w:r>
        <w:rPr>
          <w:rFonts w:cs="Arial"/>
          <w:b/>
          <w:sz w:val="24"/>
          <w:szCs w:val="24"/>
          <w:u w:val="single"/>
        </w:rPr>
      </w:r>
      <w:r>
        <w:rPr>
          <w:rFonts w:cs="Arial"/>
          <w:b/>
          <w:sz w:val="24"/>
          <w:szCs w:val="24"/>
          <w:u w:val="single"/>
        </w:rPr>
      </w:r>
    </w:p>
    <w:p w14:paraId="4F84DC61" w14:textId="513D6FA3">
      <w:pPr>
        <w:pBdr/>
        <w:spacing/>
        <w:ind/>
        <w:jc w:val="both"/>
        <w:rPr>
          <w:rFonts w:cs="Arial"/>
          <w:b/>
          <w:color w:val="7030a0"/>
          <w:sz w:val="24"/>
          <w:szCs w:val="24"/>
        </w:rPr>
      </w:pPr>
      <w:r>
        <w:rPr>
          <w:rFonts w:cs="Arial"/>
          <w:b/>
          <w:color w:val="7030a0"/>
          <w:sz w:val="24"/>
          <w:szCs w:val="24"/>
        </w:rPr>
        <w:t xml:space="preserve">Le texte d’aide à la rédaction (en violet) peut être supprimé du document de projet</w:t>
      </w:r>
      <w:r>
        <w:rPr>
          <w:rFonts w:cs="Arial"/>
          <w:b/>
          <w:color w:val="7030a0"/>
          <w:sz w:val="24"/>
          <w:szCs w:val="24"/>
        </w:rPr>
      </w:r>
      <w:r>
        <w:rPr>
          <w:rFonts w:cs="Arial"/>
          <w:b/>
          <w:color w:val="7030a0"/>
          <w:sz w:val="24"/>
          <w:szCs w:val="24"/>
        </w:rPr>
      </w:r>
    </w:p>
    <w:p w14:paraId="37076602" w14:textId="77777777">
      <w:pPr>
        <w:pStyle w:val="986"/>
        <w:pBdr/>
        <w:spacing/>
        <w:ind w:left="-103"/>
        <w:rPr>
          <w:rFonts w:ascii="Arial" w:hAnsi="Arial" w:cs="Arial"/>
          <w:color w:val="8cc1bf"/>
          <w:spacing w:val="-6"/>
          <w:sz w:val="28"/>
          <w:szCs w:val="28"/>
        </w:rPr>
      </w:pPr>
      <w:r>
        <w:rPr>
          <w:rFonts w:ascii="Arial" w:hAnsi="Arial" w:cs="Arial"/>
          <w:color w:val="8cc1bf"/>
          <w:spacing w:val="-6"/>
          <w:sz w:val="28"/>
          <w:szCs w:val="28"/>
        </w:rPr>
        <w:t xml:space="preserve">&gt; Votre projet</w:t>
      </w:r>
      <w:r>
        <w:rPr>
          <w:rFonts w:ascii="Arial" w:hAnsi="Arial" w:cs="Arial"/>
          <w:color w:val="8cc1bf"/>
          <w:spacing w:val="-6"/>
          <w:sz w:val="28"/>
          <w:szCs w:val="28"/>
        </w:rPr>
      </w:r>
      <w:r>
        <w:rPr>
          <w:rFonts w:ascii="Arial" w:hAnsi="Arial" w:cs="Arial"/>
          <w:color w:val="8cc1bf"/>
          <w:spacing w:val="-6"/>
          <w:sz w:val="28"/>
          <w:szCs w:val="28"/>
        </w:rPr>
      </w:r>
    </w:p>
    <w:p w14:paraId="31E11C5D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409FA1F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Nom :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2DCD450A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Site web, si existant :</w:t>
      </w:r>
      <w:r>
        <w:rPr>
          <w:rFonts w:cs="Arial"/>
          <w:b/>
          <w:sz w:val="24"/>
          <w:szCs w:val="24"/>
          <w:u w:val="single"/>
        </w:rPr>
        <w:t xml:space="preserve">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36DE58F1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0B06D3E5" w14:textId="77777777">
      <w:pPr>
        <w:pStyle w:val="986"/>
        <w:pBdr/>
        <w:spacing/>
        <w:ind w:left="-103"/>
        <w:rPr>
          <w:rFonts w:ascii="Arial" w:hAnsi="Arial" w:cs="Arial"/>
          <w:color w:val="8cc1bf"/>
          <w:spacing w:val="-6"/>
          <w:sz w:val="28"/>
          <w:szCs w:val="28"/>
        </w:rPr>
      </w:pPr>
      <w:r>
        <w:rPr>
          <w:rFonts w:ascii="Arial" w:hAnsi="Arial" w:cs="Arial"/>
          <w:color w:val="8cc1bf"/>
          <w:spacing w:val="-6"/>
          <w:sz w:val="28"/>
          <w:szCs w:val="28"/>
        </w:rPr>
        <w:t xml:space="preserve">&gt; </w:t>
      </w:r>
      <w:r>
        <w:rPr>
          <w:rFonts w:ascii="Arial" w:hAnsi="Arial" w:cs="Arial"/>
          <w:color w:val="8cc1bf"/>
          <w:spacing w:val="-6"/>
          <w:sz w:val="28"/>
          <w:szCs w:val="28"/>
        </w:rPr>
        <w:t xml:space="preserve">P</w:t>
      </w:r>
      <w:r>
        <w:rPr>
          <w:rFonts w:ascii="Arial" w:hAnsi="Arial" w:cs="Arial"/>
          <w:color w:val="8cc1bf"/>
          <w:spacing w:val="-6"/>
          <w:sz w:val="28"/>
          <w:szCs w:val="28"/>
        </w:rPr>
        <w:t xml:space="preserve">artenaires du projet</w:t>
      </w:r>
      <w:r>
        <w:rPr>
          <w:rFonts w:ascii="Arial" w:hAnsi="Arial" w:cs="Arial"/>
          <w:color w:val="8cc1bf"/>
          <w:spacing w:val="-6"/>
          <w:sz w:val="28"/>
          <w:szCs w:val="28"/>
        </w:rPr>
      </w:r>
      <w:r>
        <w:rPr>
          <w:rFonts w:ascii="Arial" w:hAnsi="Arial" w:cs="Arial"/>
          <w:color w:val="8cc1bf"/>
          <w:spacing w:val="-6"/>
          <w:sz w:val="28"/>
          <w:szCs w:val="28"/>
        </w:rPr>
      </w:r>
    </w:p>
    <w:p w14:paraId="1FFBB077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5AD8885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Organisations :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3D5B0E23" w14:textId="2B82614F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Porteurs du projet : Prénom, Nom, organisation, fonction, coordonnées (tél, courriel)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43DBCC32" w14:textId="43175CE2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Numéro de téléphone </w:t>
      </w:r>
      <w:r>
        <w:rPr>
          <w:rFonts w:cs="Arial"/>
          <w:b/>
          <w:sz w:val="24"/>
          <w:szCs w:val="24"/>
        </w:rPr>
        <w:t xml:space="preserve">de la personne </w:t>
      </w:r>
      <w:r>
        <w:rPr>
          <w:rFonts w:cs="Arial"/>
          <w:b/>
          <w:sz w:val="24"/>
          <w:szCs w:val="24"/>
        </w:rPr>
        <w:t xml:space="preserve">contact (portable de préférence) :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693A3AEA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9590DCB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0D8A0A27">
      <w:pPr>
        <w:pBdr/>
        <w:spacing/>
        <w:ind/>
        <w:jc w:val="both"/>
        <w:rPr>
          <w:rFonts w:cs="Arial" w:eastAsiaTheme="minorHAnsi"/>
          <w:color w:val="8cc1bf"/>
          <w:spacing w:val="-6"/>
          <w:sz w:val="28"/>
          <w:szCs w:val="28"/>
          <w:highlight w:val="none"/>
          <w:lang w:eastAsia="en-US" w:bidi="ar-SA"/>
        </w:rPr>
      </w:pPr>
      <w:r>
        <w:rPr>
          <w:rFonts w:cs="Arial" w:eastAsiaTheme="minorHAnsi"/>
          <w:color w:val="8cc1bf"/>
          <w:spacing w:val="-6"/>
          <w:sz w:val="28"/>
          <w:szCs w:val="28"/>
          <w:lang w:eastAsia="en-US" w:bidi="ar-SA"/>
        </w:rPr>
        <w:t xml:space="preserve">&gt; </w:t>
      </w:r>
      <w:r>
        <w:rPr>
          <w:rFonts w:cs="Arial" w:eastAsiaTheme="minorHAnsi"/>
          <w:color w:val="8cc1bf"/>
          <w:spacing w:val="-6"/>
          <w:sz w:val="28"/>
          <w:szCs w:val="28"/>
          <w:lang w:eastAsia="en-US" w:bidi="ar-SA"/>
        </w:rPr>
        <w:t xml:space="preserve">Résumé du projet</w:t>
      </w:r>
      <w:r>
        <w:rPr>
          <w:rFonts w:cs="Arial" w:eastAsiaTheme="minorHAnsi"/>
          <w:color w:val="8cc1bf"/>
          <w:spacing w:val="-6"/>
          <w:sz w:val="28"/>
          <w:szCs w:val="28"/>
          <w:highlight w:val="none"/>
          <w:lang w:eastAsia="en-US" w:bidi="ar-SA"/>
        </w:rPr>
      </w:r>
      <w:r>
        <w:rPr>
          <w:rFonts w:cs="Arial" w:eastAsiaTheme="minorHAnsi"/>
          <w:color w:val="8cc1bf"/>
          <w:spacing w:val="-6"/>
          <w:sz w:val="28"/>
          <w:szCs w:val="28"/>
          <w:highlight w:val="none"/>
          <w:lang w:eastAsia="en-US" w:bidi="ar-SA"/>
        </w:rPr>
      </w:r>
    </w:p>
    <w:p w14:paraId="744CB897">
      <w:pPr>
        <w:pBdr/>
        <w:spacing/>
        <w:ind/>
        <w:jc w:val="both"/>
        <w:rPr>
          <w:rFonts w:cs="Arial"/>
          <w:bCs/>
          <w:i/>
          <w:color w:val="7030a0"/>
          <w14:ligatures w14:val="none"/>
        </w:rPr>
      </w:pPr>
      <w:r>
        <w:rPr>
          <w:rFonts w:cs="Arial"/>
          <w:i/>
          <w:iCs/>
          <w:color w:val="7030a0"/>
          <w:highlight w:val="none"/>
        </w:rPr>
      </w:r>
      <w:r>
        <w:rPr>
          <w:rFonts w:cs="Arial"/>
          <w:bCs/>
          <w:i/>
          <w:color w:val="7030a0"/>
          <w14:ligatures w14:val="none"/>
        </w:rPr>
      </w:r>
      <w:r>
        <w:rPr>
          <w:rFonts w:cs="Arial"/>
          <w:bCs/>
          <w:i/>
          <w:color w:val="7030a0"/>
          <w14:ligatures w14:val="none"/>
        </w:rPr>
      </w:r>
    </w:p>
    <w:p w14:paraId="30498BCA">
      <w:pPr>
        <w:pBdr/>
        <w:spacing/>
        <w:ind/>
        <w:jc w:val="both"/>
        <w:rPr>
          <w:rFonts w:cs="Arial"/>
          <w:bCs/>
          <w:i/>
          <w:color w:val="7030a0"/>
          <w:highlight w:val="none"/>
          <w14:ligatures w14:val="none"/>
        </w:rPr>
      </w:pPr>
      <w:r>
        <w:rPr>
          <w:rFonts w:cs="Arial"/>
          <w:i/>
          <w:iCs/>
          <w:color w:val="7030a0"/>
        </w:rPr>
        <w:t xml:space="preserve">Présentez en quelques lignes les principaux objectifs et la démarche de recherche participative mise en œuvre (5 lignes maximum</w:t>
      </w:r>
      <w:r>
        <w:rPr>
          <w:rFonts w:cs="Arial"/>
          <w:i/>
          <w:iCs/>
          <w:color w:val="7030a0"/>
        </w:rPr>
        <w:t xml:space="preserve">).</w:t>
      </w:r>
      <w:r>
        <w:rPr>
          <w:rFonts w:cs="Arial"/>
          <w:bCs/>
          <w:i/>
          <w:color w:val="7030a0"/>
          <w:highlight w:val="none"/>
          <w:lang w:eastAsia="en-US"/>
          <w14:ligatures w14:val="none"/>
        </w:rPr>
      </w:r>
      <w:r>
        <w:rPr>
          <w:rFonts w:cs="Arial"/>
          <w:bCs/>
          <w:i/>
          <w:color w:val="7030a0"/>
          <w:highlight w:val="none"/>
          <w14:ligatures w14:val="none"/>
        </w:rPr>
      </w:r>
    </w:p>
    <w:p w14:paraId="79F319EA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E363052" w14:textId="77777777">
      <w:pPr>
        <w:pStyle w:val="986"/>
        <w:pBdr/>
        <w:spacing/>
        <w:ind w:left="-103"/>
        <w:rPr>
          <w:rFonts w:ascii="Arial" w:hAnsi="Arial" w:cs="Arial"/>
          <w:color w:val="8cc1bf"/>
          <w:spacing w:val="-6"/>
          <w:sz w:val="28"/>
          <w:szCs w:val="28"/>
        </w:rPr>
      </w:pPr>
      <w:r>
        <w:rPr>
          <w:rFonts w:ascii="Arial" w:hAnsi="Arial" w:cs="Arial"/>
          <w:color w:val="8cc1bf"/>
          <w:spacing w:val="-6"/>
          <w:sz w:val="28"/>
          <w:szCs w:val="28"/>
        </w:rPr>
        <w:t xml:space="preserve">&gt; </w:t>
      </w:r>
      <w:r>
        <w:rPr>
          <w:rFonts w:ascii="Arial" w:hAnsi="Arial" w:cs="Arial"/>
          <w:color w:val="8cc1bf"/>
          <w:spacing w:val="-6"/>
          <w:sz w:val="28"/>
          <w:szCs w:val="28"/>
        </w:rPr>
        <w:t xml:space="preserve">Genèse de la démarche participative</w:t>
      </w:r>
      <w:r>
        <w:rPr>
          <w:rFonts w:ascii="Arial" w:hAnsi="Arial" w:cs="Arial"/>
          <w:color w:val="8cc1bf"/>
          <w:spacing w:val="-6"/>
          <w:sz w:val="28"/>
          <w:szCs w:val="28"/>
        </w:rPr>
      </w:r>
      <w:r>
        <w:rPr>
          <w:rFonts w:ascii="Arial" w:hAnsi="Arial" w:cs="Arial"/>
          <w:color w:val="8cc1bf"/>
          <w:spacing w:val="-6"/>
          <w:sz w:val="28"/>
          <w:szCs w:val="28"/>
        </w:rPr>
      </w:r>
    </w:p>
    <w:p w14:paraId="7FE8C5FA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0000255" w14:textId="77777777">
      <w:pPr>
        <w:pBdr/>
        <w:spacing/>
        <w:ind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Qui est à l’origine du projet ? 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3B6629C1" w14:textId="77777777">
      <w:pPr>
        <w:pBdr/>
        <w:spacing/>
        <w:ind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Quels étaient les enjeux et objectifs du projet ? 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595CB7C4" w14:textId="77777777">
      <w:pPr>
        <w:pBdr/>
        <w:spacing/>
        <w:ind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De quelle manière le groupe-projet s’est-il formé 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5502AE32" w14:textId="6731E5F8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Pour quelles raisons avoir mis en place une démarche</w:t>
      </w:r>
      <w:r>
        <w:rPr>
          <w:rFonts w:cs="Arial"/>
          <w:i/>
          <w:color w:val="7030a0"/>
        </w:rPr>
        <w:t xml:space="preserve"> de type Co-construction</w:t>
      </w:r>
      <w:r>
        <w:rPr>
          <w:rFonts w:cs="Arial"/>
          <w:i/>
          <w:color w:val="7030a0"/>
        </w:rPr>
        <w:t xml:space="preserve"> 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73117A14" w14:textId="2D213950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Comment le projet a-t-il été </w:t>
      </w:r>
      <w:r>
        <w:rPr>
          <w:rFonts w:cs="Arial"/>
          <w:i/>
          <w:color w:val="7030a0"/>
        </w:rPr>
        <w:t xml:space="preserve">co-construit</w:t>
      </w:r>
      <w:r>
        <w:rPr>
          <w:rFonts w:cs="Arial"/>
          <w:i/>
          <w:color w:val="7030a0"/>
        </w:rPr>
        <w:t xml:space="preserve"> 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62E1A5C1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05A0C50B" w14:textId="77777777">
      <w:pPr>
        <w:pStyle w:val="986"/>
        <w:pBdr/>
        <w:spacing/>
        <w:ind w:left="-103"/>
        <w:rPr>
          <w:rFonts w:ascii="Arial" w:hAnsi="Arial" w:cs="Arial"/>
          <w:color w:val="8cc1bf"/>
          <w:spacing w:val="-6"/>
          <w:sz w:val="28"/>
          <w:szCs w:val="28"/>
        </w:rPr>
      </w:pPr>
      <w:r>
        <w:rPr>
          <w:rFonts w:ascii="Arial" w:hAnsi="Arial" w:cs="Arial"/>
          <w:color w:val="8cc1bf"/>
          <w:spacing w:val="-6"/>
          <w:sz w:val="28"/>
          <w:szCs w:val="28"/>
        </w:rPr>
        <w:t xml:space="preserve">&gt; </w:t>
      </w:r>
      <w:r>
        <w:rPr>
          <w:rFonts w:ascii="Arial" w:hAnsi="Arial" w:cs="Arial"/>
          <w:color w:val="8cc1bf"/>
          <w:spacing w:val="-6"/>
          <w:sz w:val="28"/>
          <w:szCs w:val="28"/>
        </w:rPr>
        <w:t xml:space="preserve">Déroulement et méthode de la recherche participative</w:t>
      </w:r>
      <w:r>
        <w:rPr>
          <w:rFonts w:ascii="Arial" w:hAnsi="Arial" w:cs="Arial"/>
          <w:color w:val="8cc1bf"/>
          <w:spacing w:val="-6"/>
          <w:sz w:val="28"/>
          <w:szCs w:val="28"/>
        </w:rPr>
      </w:r>
      <w:r>
        <w:rPr>
          <w:rFonts w:ascii="Arial" w:hAnsi="Arial" w:cs="Arial"/>
          <w:color w:val="8cc1bf"/>
          <w:spacing w:val="-6"/>
          <w:sz w:val="28"/>
          <w:szCs w:val="28"/>
        </w:rPr>
      </w:r>
    </w:p>
    <w:p w14:paraId="03B3E801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7D819E6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Quelles ont été les grandes étapes du projet ou de la démarche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?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2866547D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8C40145" w14:textId="77777777">
      <w:pPr>
        <w:pBdr/>
        <w:spacing/>
        <w:ind/>
        <w:jc w:val="both"/>
        <w:rPr>
          <w:rFonts w:cs="Arial"/>
          <w:bCs/>
          <w:i/>
          <w:color w:val="7030a0"/>
        </w:rPr>
      </w:pPr>
      <w:r>
        <w:rPr>
          <w:rFonts w:cs="Arial"/>
          <w:bCs/>
          <w:i/>
          <w:color w:val="7030a0"/>
        </w:rPr>
        <w:t xml:space="preserve">D</w:t>
      </w:r>
      <w:r>
        <w:rPr>
          <w:rFonts w:cs="Arial"/>
          <w:bCs/>
          <w:i/>
          <w:color w:val="7030a0"/>
        </w:rPr>
        <w:t xml:space="preserve">ébut, </w:t>
      </w:r>
      <w:r>
        <w:rPr>
          <w:rFonts w:cs="Arial"/>
          <w:bCs/>
          <w:i/>
          <w:color w:val="7030a0"/>
        </w:rPr>
        <w:t xml:space="preserve">démarche adoptée, difficultés rencontrées et solutions trouvées, réorientation éventuelles, fin (le cas échéant), etc. ? Quelles ressources matérielles détermina</w:t>
      </w:r>
      <w:r>
        <w:rPr>
          <w:rFonts w:cs="Arial"/>
          <w:bCs/>
          <w:i/>
          <w:color w:val="7030a0"/>
        </w:rPr>
        <w:t xml:space="preserve">ntes le projet a-t-il mobilisé</w:t>
      </w:r>
      <w:r>
        <w:rPr>
          <w:rFonts w:cs="Arial"/>
          <w:bCs/>
          <w:i/>
          <w:color w:val="7030a0"/>
        </w:rPr>
        <w:t xml:space="preserve"> ? Pour les projets de longue durée, mettre l’accent dans la rédaction sur les développements des 5 dernières années. </w:t>
      </w:r>
      <w:r>
        <w:rPr>
          <w:rFonts w:cs="Arial"/>
          <w:bCs/>
          <w:i/>
          <w:color w:val="7030a0"/>
        </w:rPr>
      </w:r>
      <w:r>
        <w:rPr>
          <w:rFonts w:cs="Arial"/>
          <w:bCs/>
          <w:i/>
          <w:color w:val="7030a0"/>
        </w:rPr>
      </w:r>
    </w:p>
    <w:p w14:paraId="1271A74F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D2C4343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Quelle a été la répartition des rôles et le partage des tâches entre chercheurs et non-chercheurs</w:t>
      </w:r>
      <w:r>
        <w:rPr>
          <w:rFonts w:cs="Arial"/>
          <w:b/>
          <w:sz w:val="24"/>
          <w:szCs w:val="24"/>
        </w:rPr>
        <w:t xml:space="preserve"> ?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161D38B6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A1549A6" w14:textId="00504246">
      <w:pPr>
        <w:pBdr/>
        <w:spacing/>
        <w:ind/>
        <w:jc w:val="both"/>
        <w:rPr>
          <w:rFonts w:cs="Arial"/>
          <w:b/>
          <w:color w:val="7030a0"/>
        </w:rPr>
      </w:pPr>
      <w:r>
        <w:rPr>
          <w:rFonts w:cs="Arial"/>
          <w:b/>
          <w:color w:val="7030a0"/>
        </w:rPr>
        <w:t xml:space="preserve">S</w:t>
      </w:r>
      <w:r>
        <w:rPr>
          <w:rFonts w:cs="Arial"/>
          <w:b/>
          <w:color w:val="7030a0"/>
        </w:rPr>
        <w:t xml:space="preserve">’agissant des étapes suivantes : </w:t>
      </w:r>
      <w:r>
        <w:rPr>
          <w:rFonts w:cs="Arial"/>
          <w:b/>
          <w:color w:val="7030a0"/>
        </w:rPr>
      </w:r>
      <w:r>
        <w:rPr>
          <w:rFonts w:cs="Arial"/>
          <w:b/>
          <w:color w:val="7030a0"/>
        </w:rPr>
      </w:r>
    </w:p>
    <w:p w14:paraId="1DB7539A" w14:textId="77777777">
      <w:pPr>
        <w:pStyle w:val="988"/>
        <w:widowControl w:val="true"/>
        <w:numPr>
          <w:ilvl w:val="0"/>
          <w:numId w:val="2"/>
        </w:numPr>
        <w:pBdr/>
        <w:spacing w:after="200" w:line="276" w:lineRule="auto"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Objectifs et questions de recherche : comment et par qui ont-ils été élaborés 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1D0EFCCF" w14:textId="77777777">
      <w:pPr>
        <w:pStyle w:val="988"/>
        <w:widowControl w:val="true"/>
        <w:numPr>
          <w:ilvl w:val="0"/>
          <w:numId w:val="2"/>
        </w:numPr>
        <w:pBdr/>
        <w:spacing w:after="200" w:line="276" w:lineRule="auto"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Démarche ou méthode de recherche : comment et par qui a-t-elle été élaborée 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63055E13" w14:textId="77777777">
      <w:pPr>
        <w:pStyle w:val="988"/>
        <w:widowControl w:val="true"/>
        <w:numPr>
          <w:ilvl w:val="0"/>
          <w:numId w:val="2"/>
        </w:numPr>
        <w:pBdr/>
        <w:spacing w:after="200" w:line="276" w:lineRule="auto"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Production ou recueil de données : comment et par qui a-t-il été réalisé 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5FF6E6AD" w14:textId="77777777">
      <w:pPr>
        <w:pStyle w:val="988"/>
        <w:widowControl w:val="true"/>
        <w:numPr>
          <w:ilvl w:val="0"/>
          <w:numId w:val="2"/>
        </w:numPr>
        <w:pBdr/>
        <w:spacing w:after="200" w:line="276" w:lineRule="auto"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Différentes formes de savoir</w:t>
      </w:r>
      <w:r>
        <w:rPr>
          <w:rFonts w:cs="Arial"/>
          <w:i/>
          <w:color w:val="7030a0"/>
        </w:rPr>
        <w:t xml:space="preserve">s</w:t>
      </w:r>
      <w:r>
        <w:rPr>
          <w:rFonts w:cs="Arial"/>
          <w:i/>
          <w:color w:val="7030a0"/>
        </w:rPr>
        <w:t xml:space="preserve"> et savoir-faire ont-ils été mobilisés et, si oui, comment 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1DFC6AA5" w14:textId="77777777">
      <w:pPr>
        <w:pStyle w:val="988"/>
        <w:widowControl w:val="true"/>
        <w:numPr>
          <w:ilvl w:val="0"/>
          <w:numId w:val="2"/>
        </w:numPr>
        <w:pBdr/>
        <w:spacing w:after="200" w:line="276" w:lineRule="auto"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Interprétation des résultats :  comment et par qui a-t-elle été réalisée ?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7793EFB7" w14:textId="77777777">
      <w:pPr>
        <w:pStyle w:val="988"/>
        <w:widowControl w:val="true"/>
        <w:numPr>
          <w:ilvl w:val="0"/>
          <w:numId w:val="2"/>
        </w:numPr>
        <w:pBdr/>
        <w:spacing w:after="200" w:line="276" w:lineRule="auto"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Communication et valorisation des résultats : comment et par qui ont-elles été réalisées ? 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01602D08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61AC2E99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Le cas échéant, quelles démarches ont été entreprises pour assurer la qualité des données collectées ?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2584813F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675F0EC6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Le cas échéant, quelle est la politique à moyen/long terme concernant ces données ?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44C6A74F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40D5253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Accès libre, mise </w:t>
      </w:r>
      <w:r>
        <w:rPr>
          <w:rFonts w:cs="Arial"/>
          <w:i/>
          <w:color w:val="7030a0"/>
        </w:rPr>
        <w:t xml:space="preserve">à disposition pour des tiers, 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5E1BFEB6" w14:textId="77777777">
      <w:pPr>
        <w:pBdr/>
        <w:spacing/>
        <w:ind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</w:r>
    </w:p>
    <w:p w14:paraId="73076DAC" w14:textId="77777777">
      <w:pPr>
        <w:pStyle w:val="986"/>
        <w:pBdr/>
        <w:spacing/>
        <w:ind w:left="-103"/>
        <w:rPr>
          <w:rFonts w:ascii="Arial" w:hAnsi="Arial" w:cs="Arial"/>
          <w:color w:val="8cc1bf"/>
          <w:spacing w:val="-6"/>
          <w:sz w:val="28"/>
          <w:szCs w:val="28"/>
        </w:rPr>
      </w:pPr>
      <w:r>
        <w:rPr>
          <w:rFonts w:ascii="Arial" w:hAnsi="Arial" w:cs="Arial"/>
          <w:color w:val="8cc1bf"/>
          <w:spacing w:val="-6"/>
          <w:sz w:val="28"/>
          <w:szCs w:val="28"/>
        </w:rPr>
        <w:t xml:space="preserve">&gt; </w:t>
      </w:r>
      <w:r>
        <w:rPr>
          <w:rFonts w:ascii="Arial" w:hAnsi="Arial" w:cs="Arial"/>
          <w:color w:val="8cc1bf"/>
          <w:spacing w:val="-6"/>
          <w:sz w:val="28"/>
          <w:szCs w:val="28"/>
        </w:rPr>
        <w:t xml:space="preserve">Impacts de la recherche participative : effets sur la science et la société</w:t>
      </w:r>
      <w:r>
        <w:rPr>
          <w:rFonts w:ascii="Arial" w:hAnsi="Arial" w:cs="Arial"/>
          <w:color w:val="8cc1bf"/>
          <w:spacing w:val="-6"/>
          <w:sz w:val="28"/>
          <w:szCs w:val="28"/>
        </w:rPr>
      </w:r>
      <w:r>
        <w:rPr>
          <w:rFonts w:ascii="Arial" w:hAnsi="Arial" w:cs="Arial"/>
          <w:color w:val="8cc1bf"/>
          <w:spacing w:val="-6"/>
          <w:sz w:val="28"/>
          <w:szCs w:val="28"/>
        </w:rPr>
      </w:r>
    </w:p>
    <w:p w14:paraId="7F074C5A" w14:textId="77777777">
      <w:pPr>
        <w:pBdr/>
        <w:spacing/>
        <w:ind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</w:r>
      <w:r>
        <w:rPr>
          <w:rFonts w:cs="Arial"/>
          <w:sz w:val="20"/>
          <w:szCs w:val="20"/>
        </w:rPr>
      </w:r>
    </w:p>
    <w:p w14:paraId="5609160D" w14:textId="77777777">
      <w:pPr>
        <w:pBdr/>
        <w:spacing/>
        <w:ind/>
        <w:jc w:val="both"/>
        <w:rPr>
          <w:rFonts w:cs="Arial"/>
          <w:bCs/>
          <w:i/>
          <w:color w:val="7030a0"/>
        </w:rPr>
      </w:pPr>
      <w:r>
        <w:rPr>
          <w:rFonts w:cs="Arial"/>
          <w:bCs/>
          <w:i/>
          <w:color w:val="7030a0"/>
        </w:rPr>
        <w:t xml:space="preserve">Pour cette rubrique, des documents ou des témoignages peuvent être annexés (5 pages maximum).</w:t>
      </w:r>
      <w:r>
        <w:rPr>
          <w:rFonts w:cs="Arial"/>
          <w:bCs/>
          <w:i/>
          <w:color w:val="7030a0"/>
        </w:rPr>
      </w:r>
      <w:r>
        <w:rPr>
          <w:rFonts w:cs="Arial"/>
          <w:bCs/>
          <w:i/>
          <w:color w:val="7030a0"/>
        </w:rPr>
      </w:r>
    </w:p>
    <w:p w14:paraId="359FC638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D840F7C" w14:textId="77777777">
      <w:p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bCs/>
          <w:color w:val="004c32"/>
          <w:spacing w:val="-7"/>
          <w:sz w:val="32"/>
          <w:szCs w:val="32"/>
        </w:rPr>
        <w:t xml:space="preserve">Effets sur la recherche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5E52EA47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DF284A7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Quels ont été les apports scientifiques effectifs ?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4BD7D2DC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31C113BF" w14:textId="77777777">
      <w:pPr>
        <w:pBdr/>
        <w:spacing/>
        <w:ind/>
        <w:jc w:val="both"/>
        <w:rPr>
          <w:rFonts w:cs="Arial"/>
          <w:bCs/>
          <w:i/>
          <w:color w:val="7030a0"/>
        </w:rPr>
      </w:pPr>
      <w:r>
        <w:rPr>
          <w:rFonts w:cs="Arial"/>
          <w:bCs/>
          <w:i/>
          <w:color w:val="7030a0"/>
        </w:rPr>
        <w:t xml:space="preserve">Les résultats scientifiques sont-ils en cohérence avec les attendus du projet</w:t>
      </w:r>
      <w:r>
        <w:rPr>
          <w:rFonts w:cs="Arial"/>
          <w:bCs/>
          <w:i/>
          <w:color w:val="7030a0"/>
        </w:rPr>
        <w:t xml:space="preserve"> </w:t>
      </w:r>
      <w:r>
        <w:rPr>
          <w:rFonts w:cs="Arial"/>
          <w:bCs/>
          <w:i/>
          <w:color w:val="7030a0"/>
        </w:rPr>
        <w:t xml:space="preserve">?</w:t>
      </w:r>
      <w:r>
        <w:rPr>
          <w:rFonts w:cs="Arial"/>
          <w:bCs/>
          <w:i/>
          <w:color w:val="7030a0"/>
        </w:rPr>
      </w:r>
      <w:r>
        <w:rPr>
          <w:rFonts w:cs="Arial"/>
          <w:bCs/>
          <w:i/>
          <w:color w:val="7030a0"/>
        </w:rPr>
      </w:r>
    </w:p>
    <w:p w14:paraId="571F4759" w14:textId="77777777">
      <w:pPr>
        <w:pBdr/>
        <w:spacing/>
        <w:ind/>
        <w:jc w:val="both"/>
        <w:rPr>
          <w:rFonts w:cs="Arial"/>
          <w:bCs/>
          <w:i/>
          <w:color w:val="7030a0"/>
        </w:rPr>
      </w:pPr>
      <w:r>
        <w:rPr>
          <w:rFonts w:cs="Arial"/>
          <w:bCs/>
          <w:i/>
          <w:color w:val="7030a0"/>
        </w:rPr>
        <w:t xml:space="preserve">La démarche a-t-elle permis une évolution des méthodes, des protocoles, de la façon de travailler ? </w:t>
      </w:r>
      <w:r>
        <w:rPr>
          <w:rFonts w:cs="Arial"/>
          <w:bCs/>
          <w:i/>
          <w:color w:val="7030a0"/>
        </w:rPr>
      </w:r>
      <w:r>
        <w:rPr>
          <w:rFonts w:cs="Arial"/>
          <w:bCs/>
          <w:i/>
          <w:color w:val="7030a0"/>
        </w:rPr>
      </w:r>
    </w:p>
    <w:p w14:paraId="66010DAD" w14:textId="77777777">
      <w:pPr>
        <w:pBdr/>
        <w:spacing/>
        <w:ind/>
        <w:jc w:val="both"/>
        <w:rPr>
          <w:rFonts w:cs="Arial"/>
          <w:b/>
          <w:bCs/>
          <w:i/>
        </w:rPr>
      </w:pPr>
      <w:r>
        <w:rPr>
          <w:rFonts w:cs="Arial"/>
          <w:bCs/>
          <w:i/>
          <w:color w:val="7030a0"/>
        </w:rPr>
        <w:t xml:space="preserve">La démarche a-t-elle fait émerger des questions de recherche nouvelles ?</w:t>
      </w:r>
      <w:r>
        <w:rPr>
          <w:rFonts w:cs="Arial"/>
          <w:b/>
          <w:bCs/>
          <w:i/>
        </w:rPr>
      </w:r>
      <w:r>
        <w:rPr>
          <w:rFonts w:cs="Arial"/>
          <w:b/>
          <w:bCs/>
          <w:i/>
        </w:rPr>
      </w:r>
    </w:p>
    <w:p w14:paraId="517698B6" w14:textId="77777777">
      <w:pPr>
        <w:pBdr/>
        <w:spacing/>
        <w:ind/>
        <w:jc w:val="both"/>
        <w:rPr>
          <w:rFonts w:cs="Arial"/>
          <w:bCs/>
          <w:i/>
          <w:color w:val="7030a0"/>
        </w:rPr>
      </w:pPr>
      <w:r>
        <w:rPr>
          <w:rFonts w:cs="Arial"/>
          <w:i/>
          <w:color w:val="7030a0"/>
        </w:rPr>
        <w:t xml:space="preserve">Le processus de recherche a-t-il permis un échange de connaissances entre chercheurs et non-chercheurs ?</w:t>
      </w:r>
      <w:r>
        <w:rPr>
          <w:rFonts w:cs="Arial"/>
          <w:bCs/>
          <w:i/>
          <w:color w:val="7030a0"/>
        </w:rPr>
      </w:r>
      <w:r>
        <w:rPr>
          <w:rFonts w:cs="Arial"/>
          <w:bCs/>
          <w:i/>
          <w:color w:val="7030a0"/>
        </w:rPr>
      </w:r>
    </w:p>
    <w:p w14:paraId="4DCD696A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5C51E58B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Publications</w:t>
      </w:r>
      <w:r>
        <w:rPr>
          <w:rFonts w:cs="Arial"/>
          <w:b/>
          <w:sz w:val="24"/>
          <w:szCs w:val="24"/>
        </w:rPr>
        <w:t xml:space="preserve"> scientifiques</w:t>
      </w:r>
      <w:r>
        <w:rPr>
          <w:rFonts w:cs="Arial"/>
          <w:b/>
          <w:sz w:val="24"/>
          <w:szCs w:val="24"/>
        </w:rPr>
        <w:t xml:space="preserve"> (échantillon de 5 références maximum)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4CDFDDC3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34B5AA1" w14:textId="77777777">
      <w:pPr>
        <w:pBdr/>
        <w:spacing/>
        <w:ind/>
        <w:jc w:val="both"/>
        <w:rPr>
          <w:rFonts w:cs="Arial"/>
          <w:bCs/>
          <w:i/>
          <w:color w:val="7030a0"/>
        </w:rPr>
      </w:pPr>
      <w:r>
        <w:rPr>
          <w:rFonts w:cs="Arial"/>
          <w:bCs/>
          <w:i/>
          <w:color w:val="7030a0"/>
        </w:rPr>
        <w:t xml:space="preserve">Ces travaux ont-ils été cités par d’autres scientifiques ?</w:t>
      </w:r>
      <w:r>
        <w:rPr>
          <w:rFonts w:cs="Arial"/>
          <w:bCs/>
          <w:i/>
          <w:color w:val="7030a0"/>
        </w:rPr>
      </w:r>
      <w:r>
        <w:rPr>
          <w:rFonts w:cs="Arial"/>
          <w:bCs/>
          <w:i/>
          <w:color w:val="7030a0"/>
        </w:rPr>
      </w:r>
    </w:p>
    <w:p w14:paraId="3CE0B5B2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3A73406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Autre</w:t>
      </w:r>
      <w:r>
        <w:rPr>
          <w:rFonts w:cs="Arial"/>
          <w:b/>
          <w:sz w:val="24"/>
          <w:szCs w:val="24"/>
        </w:rPr>
        <w:t xml:space="preserve">s</w:t>
      </w:r>
      <w:r>
        <w:rPr>
          <w:rFonts w:cs="Arial"/>
          <w:b/>
          <w:sz w:val="24"/>
          <w:szCs w:val="24"/>
        </w:rPr>
        <w:t xml:space="preserve"> publications (échantillon de 5 références maximum)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1083932A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22B16297" w14:textId="77777777">
      <w:pPr>
        <w:pBdr/>
        <w:spacing/>
        <w:ind/>
        <w:jc w:val="both"/>
        <w:rPr>
          <w:rFonts w:cs="Arial"/>
          <w:bCs/>
          <w:i/>
          <w:color w:val="7030a0"/>
        </w:rPr>
      </w:pPr>
      <w:r>
        <w:rPr>
          <w:rFonts w:cs="Arial"/>
          <w:bCs/>
          <w:i/>
          <w:color w:val="7030a0"/>
        </w:rPr>
        <w:t xml:space="preserve">D</w:t>
      </w:r>
      <w:r>
        <w:rPr>
          <w:rFonts w:cs="Arial"/>
          <w:bCs/>
          <w:i/>
          <w:color w:val="7030a0"/>
        </w:rPr>
        <w:t xml:space="preserve">ocument technique</w:t>
      </w:r>
      <w:r>
        <w:rPr>
          <w:rFonts w:cs="Arial"/>
          <w:bCs/>
          <w:i/>
          <w:color w:val="7030a0"/>
        </w:rPr>
        <w:t xml:space="preserve">, document de vulgarisation, etc.</w:t>
      </w:r>
      <w:r>
        <w:rPr>
          <w:rFonts w:cs="Arial"/>
          <w:bCs/>
          <w:i/>
          <w:color w:val="7030a0"/>
        </w:rPr>
      </w:r>
      <w:r>
        <w:rPr>
          <w:rFonts w:cs="Arial"/>
          <w:bCs/>
          <w:i/>
          <w:color w:val="7030a0"/>
        </w:rPr>
      </w:r>
    </w:p>
    <w:p w14:paraId="0A1FF467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06EFDA14" w14:textId="46F58A80">
      <w:pPr>
        <w:numPr>
          <w:ilvl w:val="0"/>
          <w:numId w:val="1"/>
        </w:numPr>
        <w:pBdr/>
        <w:spacing/>
        <w:ind/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Au final, quelle plus-value </w:t>
      </w:r>
      <w:r>
        <w:rPr>
          <w:rFonts w:cs="Arial"/>
          <w:b/>
          <w:bCs/>
        </w:rPr>
        <w:t xml:space="preserve">de la démarche participative pour</w:t>
      </w:r>
      <w:r>
        <w:rPr>
          <w:rFonts w:cs="Arial"/>
          <w:b/>
          <w:bCs/>
        </w:rPr>
        <w:t xml:space="preserve"> la recherche souhaiteriez-vous mettre en avant ?</w:t>
      </w:r>
      <w:r>
        <w:rPr>
          <w:rFonts w:cs="Arial"/>
          <w:b/>
          <w:bCs/>
        </w:rPr>
      </w:r>
      <w:r>
        <w:rPr>
          <w:rFonts w:cs="Arial"/>
          <w:b/>
          <w:bCs/>
        </w:rPr>
      </w:r>
    </w:p>
    <w:p w14:paraId="3A8DEFC2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233ABAE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34E39FB" w14:textId="77777777">
      <w:pPr>
        <w:pBdr/>
        <w:spacing/>
        <w:ind/>
        <w:jc w:val="both"/>
        <w:rPr>
          <w:rFonts w:cs="Arial"/>
          <w:b/>
          <w:bCs/>
          <w:color w:val="004c32"/>
          <w:spacing w:val="-7"/>
          <w:sz w:val="32"/>
          <w:szCs w:val="32"/>
        </w:rPr>
      </w:pPr>
      <w:r>
        <w:rPr>
          <w:rFonts w:cs="Arial"/>
          <w:b/>
          <w:bCs/>
          <w:color w:val="004c32"/>
          <w:spacing w:val="-7"/>
          <w:sz w:val="32"/>
          <w:szCs w:val="32"/>
        </w:rPr>
        <w:t xml:space="preserve">Effets sur la société </w:t>
      </w:r>
      <w:r>
        <w:rPr>
          <w:rFonts w:cs="Arial"/>
          <w:b/>
          <w:bCs/>
          <w:color w:val="004c32"/>
          <w:spacing w:val="-7"/>
          <w:sz w:val="32"/>
          <w:szCs w:val="32"/>
        </w:rPr>
      </w:r>
      <w:r>
        <w:rPr>
          <w:rFonts w:cs="Arial"/>
          <w:b/>
          <w:bCs/>
          <w:color w:val="004c32"/>
          <w:spacing w:val="-7"/>
          <w:sz w:val="32"/>
          <w:szCs w:val="32"/>
        </w:rPr>
      </w:r>
    </w:p>
    <w:p w14:paraId="2B13311F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A502B0F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Quelles ont été les retombées concrètes du projet pour les participants non-chercheurs ?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1090AC27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9291582" w14:textId="220B2F7A">
      <w:pPr>
        <w:pBdr/>
        <w:spacing/>
        <w:ind/>
        <w:jc w:val="both"/>
        <w:rPr>
          <w:rFonts w:cs="Arial"/>
          <w:i/>
          <w:iCs/>
          <w:color w:val="7030a0"/>
        </w:rPr>
      </w:pPr>
      <w:r>
        <w:rPr>
          <w:rFonts w:cs="Arial"/>
          <w:i/>
          <w:iCs/>
          <w:color w:val="7030a0"/>
        </w:rPr>
        <w:t xml:space="preserve">Sensibilisation à un problème, meilleure connaissance de la culture et de la démarche scientifique, résolution de problèmes, production d’outils ou de méthodes, acquisition de compétences et de connaissances scientifiques, changement de pratiques,</w:t>
      </w:r>
      <w:r>
        <w:rPr>
          <w:rFonts w:cs="Arial"/>
          <w:i/>
          <w:color w:val="7030a0"/>
        </w:rPr>
        <w:t xml:space="preserve"> </w:t>
      </w:r>
      <w:r>
        <w:rPr>
          <w:rFonts w:cs="Arial"/>
          <w:i/>
          <w:iCs/>
          <w:color w:val="7030a0"/>
        </w:rPr>
        <w:t xml:space="preserve">développement de la capacitation (</w:t>
      </w:r>
      <w:r>
        <w:rPr>
          <w:rFonts w:cs="Arial"/>
          <w:i/>
          <w:iCs/>
          <w:color w:val="7030a0"/>
        </w:rPr>
        <w:t xml:space="preserve">empowerment</w:t>
      </w:r>
      <w:r>
        <w:rPr>
          <w:rFonts w:cs="Arial"/>
          <w:i/>
          <w:iCs/>
          <w:color w:val="7030a0"/>
        </w:rPr>
        <w:t xml:space="preserve">) des participants non-chercheurs</w:t>
      </w:r>
      <w:r>
        <w:rPr>
          <w:rFonts w:cs="Arial"/>
          <w:i/>
          <w:iCs/>
          <w:color w:val="7030a0"/>
        </w:rPr>
        <w:t xml:space="preserve">, changements organisationnels, etc.</w:t>
      </w:r>
      <w:r>
        <w:rPr>
          <w:rFonts w:cs="Arial"/>
          <w:i/>
          <w:iCs/>
          <w:color w:val="7030a0"/>
        </w:rPr>
      </w:r>
      <w:r>
        <w:rPr>
          <w:rFonts w:cs="Arial"/>
          <w:i/>
          <w:iCs/>
          <w:color w:val="7030a0"/>
        </w:rPr>
      </w:r>
    </w:p>
    <w:p w14:paraId="41135762" w14:textId="60B3AA29">
      <w:pPr>
        <w:pBdr/>
        <w:spacing/>
        <w:ind/>
        <w:jc w:val="both"/>
        <w:rPr>
          <w:rFonts w:cs="Arial"/>
          <w:i/>
          <w:iCs/>
          <w:color w:val="7030a0"/>
        </w:rPr>
      </w:pPr>
      <w:r>
        <w:rPr>
          <w:rFonts w:cs="Arial"/>
          <w:i/>
          <w:iCs/>
          <w:color w:val="7030a0"/>
        </w:rPr>
        <w:t xml:space="preserve">On s’attachera à préciser la façon dont ces éléments sont appréciés, notamment par les participants non-chercheurs. </w:t>
      </w:r>
      <w:r>
        <w:rPr>
          <w:rFonts w:cs="Arial"/>
          <w:i/>
          <w:iCs/>
          <w:color w:val="7030a0"/>
        </w:rPr>
      </w:r>
      <w:r>
        <w:rPr>
          <w:rFonts w:cs="Arial"/>
          <w:i/>
          <w:iCs/>
          <w:color w:val="7030a0"/>
        </w:rPr>
      </w:r>
    </w:p>
    <w:p w14:paraId="582ADEB0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FADE432" w14:textId="0B93F001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Un essaimage de la démarche à d’autres groupes concernés est-il envisageable/a-t-il été effectué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?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456B01BF" w14:textId="77777777">
      <w:p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4D183F56" w14:textId="7A8DDBB2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La recherche participative a-t-elle eu des effets sur un </w:t>
      </w:r>
      <w:r>
        <w:rPr>
          <w:rFonts w:cs="Arial"/>
          <w:b/>
          <w:sz w:val="24"/>
          <w:szCs w:val="24"/>
        </w:rPr>
        <w:t xml:space="preserve">ou plusieurs </w:t>
      </w:r>
      <w:r>
        <w:rPr>
          <w:rFonts w:cs="Arial"/>
          <w:b/>
          <w:sz w:val="24"/>
          <w:szCs w:val="24"/>
        </w:rPr>
        <w:t xml:space="preserve">territoire</w:t>
      </w:r>
      <w:r>
        <w:rPr>
          <w:rFonts w:cs="Arial"/>
          <w:b/>
          <w:sz w:val="24"/>
          <w:szCs w:val="24"/>
        </w:rPr>
        <w:t xml:space="preserve">s</w:t>
      </w:r>
      <w:r>
        <w:rPr>
          <w:rFonts w:cs="Arial"/>
          <w:b/>
          <w:sz w:val="24"/>
          <w:szCs w:val="24"/>
        </w:rPr>
        <w:t xml:space="preserve"> ? 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364292BF" w14:textId="77777777">
      <w:pPr>
        <w:pStyle w:val="988"/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33046E52" w14:textId="77777777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Quelles ont été les retombées concrètes du projet pour la société dans différents domaines ? 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4C091DD3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4C9FFEC" w14:textId="77777777">
      <w:pPr>
        <w:pBdr/>
        <w:spacing/>
        <w:ind/>
        <w:jc w:val="both"/>
        <w:rPr>
          <w:rFonts w:cs="Arial"/>
          <w:i/>
          <w:iCs/>
          <w:color w:val="7030a0"/>
          <w:sz w:val="24"/>
          <w:szCs w:val="24"/>
        </w:rPr>
      </w:pPr>
      <w:r>
        <w:rPr>
          <w:rFonts w:cs="Arial"/>
          <w:i/>
          <w:iCs/>
          <w:color w:val="7030a0"/>
        </w:rPr>
        <w:t xml:space="preserve">Economique, social, environnemental, sanitaire, éducatif (via des formations, les musées, la communication vulgarisée via les médias), les politiques publiques, les dynamiques locales etc</w:t>
      </w:r>
      <w:r>
        <w:rPr>
          <w:rFonts w:cs="Arial"/>
          <w:i/>
          <w:iCs/>
          <w:color w:val="7030a0"/>
          <w:sz w:val="24"/>
          <w:szCs w:val="24"/>
        </w:rPr>
        <w:t xml:space="preserve">…</w:t>
      </w:r>
      <w:r>
        <w:rPr>
          <w:rFonts w:cs="Arial"/>
          <w:i/>
          <w:iCs/>
          <w:color w:val="7030a0"/>
          <w:sz w:val="24"/>
          <w:szCs w:val="24"/>
        </w:rPr>
      </w:r>
      <w:r>
        <w:rPr>
          <w:rFonts w:cs="Arial"/>
          <w:i/>
          <w:iCs/>
          <w:color w:val="7030a0"/>
          <w:sz w:val="24"/>
          <w:szCs w:val="24"/>
        </w:rPr>
      </w:r>
    </w:p>
    <w:p w14:paraId="246BB32A" w14:textId="77777777">
      <w:pPr>
        <w:pBdr/>
        <w:spacing/>
        <w:ind/>
        <w:jc w:val="both"/>
        <w:rPr>
          <w:rFonts w:cs="Arial"/>
          <w:i/>
          <w:iCs/>
          <w:color w:val="7030a0"/>
          <w:sz w:val="24"/>
          <w:szCs w:val="24"/>
        </w:rPr>
      </w:pPr>
      <w:r>
        <w:rPr>
          <w:rFonts w:cs="Arial"/>
          <w:i/>
          <w:iCs/>
          <w:color w:val="7030a0"/>
          <w:sz w:val="24"/>
          <w:szCs w:val="24"/>
        </w:rPr>
      </w:r>
      <w:r>
        <w:rPr>
          <w:rFonts w:cs="Arial"/>
          <w:i/>
          <w:iCs/>
          <w:color w:val="7030a0"/>
          <w:sz w:val="24"/>
          <w:szCs w:val="24"/>
        </w:rPr>
      </w:r>
      <w:r>
        <w:rPr>
          <w:rFonts w:cs="Arial"/>
          <w:i/>
          <w:iCs/>
          <w:color w:val="7030a0"/>
          <w:sz w:val="24"/>
          <w:szCs w:val="24"/>
        </w:rPr>
      </w:r>
    </w:p>
    <w:p w14:paraId="6CE11ECD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3678DD2" w14:textId="21E866C1">
      <w:pPr>
        <w:pStyle w:val="988"/>
        <w:numPr>
          <w:ilvl w:val="0"/>
          <w:numId w:val="1"/>
        </w:num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Ces recherches ont-elles fait l’objet d’un Prix ou autre reconnaissance ?</w: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6BBAB18F" w14:textId="77777777">
      <w:pPr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3D167738" w14:textId="6286ACC8">
      <w:pPr>
        <w:numPr>
          <w:ilvl w:val="0"/>
          <w:numId w:val="1"/>
        </w:numPr>
        <w:pBdr/>
        <w:spacing/>
        <w:ind/>
        <w:jc w:val="both"/>
        <w:rPr>
          <w:rFonts w:cs="Arial"/>
          <w:b/>
          <w:bCs/>
        </w:rPr>
      </w:pPr>
      <w:r>
        <w:rPr>
          <w:rFonts w:cs="Arial"/>
          <w:b/>
        </w:rPr>
        <w:t xml:space="preserve">Au final, </w:t>
      </w:r>
      <w:r>
        <w:rPr>
          <w:rFonts w:cs="Arial"/>
          <w:b/>
          <w:bCs/>
        </w:rPr>
        <w:t xml:space="preserve">quelle plus-value de la démarche participative </w:t>
      </w:r>
      <w:r>
        <w:rPr>
          <w:rFonts w:cs="Arial"/>
          <w:b/>
          <w:bCs/>
        </w:rPr>
        <w:t xml:space="preserve">pour</w:t>
      </w:r>
      <w:r>
        <w:rPr>
          <w:rFonts w:cs="Arial"/>
          <w:b/>
          <w:bCs/>
        </w:rPr>
        <w:t xml:space="preserve"> les participants non-chercheurs et sur la société souhaiteriez-vous mettre en avant ?</w:t>
      </w:r>
      <w:r>
        <w:rPr>
          <w:rFonts w:cs="Arial"/>
          <w:b/>
          <w:bCs/>
        </w:rPr>
      </w:r>
      <w:r>
        <w:rPr>
          <w:rFonts w:cs="Arial"/>
          <w:b/>
          <w:bCs/>
        </w:rPr>
      </w:r>
    </w:p>
    <w:p w14:paraId="06B861C6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6A8B8A0C" w14:textId="77777777">
      <w:pPr>
        <w:pBdr/>
        <w:spacing/>
        <w:ind/>
        <w:rPr>
          <w:rFonts w:cs="Arial"/>
        </w:rPr>
      </w:pPr>
      <w:r>
        <w:rPr>
          <w:rFonts w:cs="Arial" w:eastAsiaTheme="minorHAnsi"/>
          <w:color w:val="8cc1bf"/>
          <w:spacing w:val="-6"/>
          <w:sz w:val="28"/>
          <w:szCs w:val="28"/>
          <w:lang w:eastAsia="en-US" w:bidi="ar-SA"/>
        </w:rPr>
        <w:t xml:space="preserve">&gt; </w:t>
      </w:r>
      <w:r>
        <w:rPr>
          <w:rFonts w:cs="Arial" w:eastAsiaTheme="minorHAnsi"/>
          <w:color w:val="8cc1bf"/>
          <w:spacing w:val="-6"/>
          <w:sz w:val="28"/>
          <w:szCs w:val="28"/>
          <w:lang w:eastAsia="en-US" w:bidi="ar-SA"/>
        </w:rPr>
        <w:t xml:space="preserve">Espace de libre expression. </w:t>
      </w:r>
      <w:r>
        <w:rPr>
          <w:rFonts w:cs="Arial"/>
        </w:rPr>
      </w:r>
      <w:r>
        <w:rPr>
          <w:rFonts w:cs="Arial"/>
        </w:rPr>
      </w:r>
    </w:p>
    <w:p w14:paraId="063BD324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401FCB51" w14:textId="77777777">
      <w:pPr>
        <w:pBdr/>
        <w:spacing/>
        <w:ind/>
        <w:rPr>
          <w:rFonts w:cs="Arial"/>
          <w:i/>
          <w:iCs/>
          <w:color w:val="7030a0"/>
        </w:rPr>
      </w:pPr>
      <w:r>
        <w:rPr>
          <w:rFonts w:cs="Arial"/>
          <w:i/>
          <w:iCs/>
          <w:color w:val="7030a0"/>
        </w:rPr>
        <w:t xml:space="preserve">Vous pouvez noter ici des éléments complémentaires à porter à la connaissance du jury.</w:t>
      </w:r>
      <w:r>
        <w:rPr>
          <w:rFonts w:cs="Arial"/>
          <w:i/>
          <w:iCs/>
          <w:color w:val="7030a0"/>
        </w:rPr>
      </w:r>
      <w:r>
        <w:rPr>
          <w:rFonts w:cs="Arial"/>
          <w:i/>
          <w:iCs/>
          <w:color w:val="7030a0"/>
        </w:rPr>
      </w:r>
    </w:p>
    <w:p w14:paraId="1EC7C7F5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714EBA33" w14:textId="67324A72">
      <w:pPr>
        <w:widowControl w:val="true"/>
        <w:pBdr/>
        <w:spacing/>
        <w:ind/>
        <w:rPr>
          <w:rFonts w:cs="Arial"/>
        </w:rPr>
      </w:pPr>
      <w:r>
        <w:rPr>
          <w:rFonts w:cs="Arial"/>
        </w:rPr>
        <w:br w:type="page" w:clear="all"/>
      </w:r>
      <w:r>
        <w:rPr>
          <w:rFonts w:cs="Arial"/>
        </w:rPr>
      </w:r>
      <w:r>
        <w:rPr>
          <w:rFonts w:cs="Arial"/>
        </w:rPr>
      </w:r>
    </w:p>
    <w:p w14:paraId="51182BD5" w14:textId="4F421914">
      <w:pPr>
        <w:pBdr/>
        <w:spacing w:before="100" w:line="244" w:lineRule="auto"/>
        <w:ind w:left="-142"/>
        <w:rPr>
          <w:rFonts w:cs="Arial"/>
          <w:b/>
          <w:color w:val="135764"/>
          <w:sz w:val="44"/>
        </w:rPr>
      </w:pPr>
      <w:r>
        <w:rPr>
          <w:rFonts w:cs="Arial"/>
          <w:b/>
          <w:color w:val="135764"/>
          <w:sz w:val="44"/>
          <w:lang w:bidi="ar-S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90600" cy="1229072"/>
                <wp:effectExtent l="0" t="0" r="0" b="0"/>
                <wp:docPr id="1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1008032" cy="1250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78.00pt;height:96.78pt;mso-wrap-distance-left:0.00pt;mso-wrap-distance-top:0.00pt;mso-wrap-distance-right:0.00pt;mso-wrap-distance-bottom:0.00pt;z-index:1;" stroked="false">
                <v:imagedata r:id="rId19" o:title=""/>
                <o:lock v:ext="edit" rotation="t"/>
              </v:shape>
            </w:pict>
          </mc:Fallback>
        </mc:AlternateContent>
      </w:r>
      <w:r>
        <w:rPr>
          <w:rFonts w:cs="Arial"/>
          <w:b/>
          <w:color w:val="135764"/>
          <w:sz w:val="44"/>
        </w:rPr>
      </w:r>
      <w:r>
        <w:rPr>
          <w:rFonts w:cs="Arial"/>
          <w:b/>
          <w:color w:val="135764"/>
          <w:sz w:val="44"/>
        </w:rPr>
      </w:r>
    </w:p>
    <w:p w14:paraId="5BBCC9DC" w14:textId="52F374AC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b/>
          <w:i/>
          <w:color w:val="000000" w:themeColor="text1"/>
          <w:sz w:val="28"/>
          <w:szCs w:val="28"/>
        </w:rPr>
        <w:t xml:space="preserve">ANNEXE 1</w:t>
      </w:r>
      <w:r>
        <w:rPr>
          <w:rFonts w:cs="Arial"/>
          <w:i/>
          <w:color w:val="000000" w:themeColor="text1"/>
        </w:rPr>
        <w:t xml:space="preserve"> : </w:t>
      </w:r>
      <w:r>
        <w:rPr>
          <w:rFonts w:cs="Arial"/>
          <w:i/>
          <w:color w:val="000000" w:themeColor="text1"/>
        </w:rPr>
        <w:t xml:space="preserve"> </w:t>
      </w:r>
      <w:r>
        <w:rPr>
          <w:rFonts w:cs="Arial"/>
          <w:i/>
          <w:color w:val="000000" w:themeColor="text1"/>
        </w:rPr>
        <w:t xml:space="preserve"> </w:t>
      </w:r>
      <w:r>
        <w:rPr>
          <w:rFonts w:cs="Arial"/>
          <w:i/>
          <w:color w:val="7030a0"/>
        </w:rPr>
        <w:t xml:space="preserve">Il est attendu de l’établissement de recherche soutenant la candidature du projet soumis au prix de la recherche participative de fournir un courrier expliquant pourquoi celui-ci soutient la candidature du projet soumis et fo</w:t>
      </w:r>
      <w:r>
        <w:rPr>
          <w:rFonts w:cs="Arial"/>
          <w:i/>
          <w:color w:val="7030a0"/>
        </w:rPr>
        <w:t xml:space="preserve">urnissant un avis motivé sur sa qualité scientifique. Dans ce cadre, il sera important de mettre en avant l’éventuel renouvellement d’une problématique de recherche, ou l’émergence de nouvelles questions liées à la démarche participative. L’avis doit être </w:t>
      </w:r>
      <w:r>
        <w:rPr>
          <w:rFonts w:cs="Arial"/>
          <w:i/>
          <w:color w:val="7030a0"/>
        </w:rPr>
        <w:t xml:space="preserve">signé par un responsable de l’organisme auquel est rattaché le déposant.</w:t>
      </w:r>
      <w:r>
        <w:rPr>
          <w:rFonts w:cs="Arial"/>
          <w:i/>
          <w:color w:val="7030a0"/>
        </w:rPr>
        <w:t xml:space="preserve"> 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7498ED89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A titre d’exemple, pour les établissements ci-dessous, cet avis émanera des personnes suivantes :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29DDA133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- CEA : </w:t>
      </w:r>
      <w:r>
        <w:rPr>
          <w:rFonts w:cs="Arial"/>
          <w:i/>
          <w:color w:val="7030a0"/>
        </w:rPr>
        <w:t xml:space="preserve">Directeur.rice</w:t>
      </w:r>
      <w:r>
        <w:rPr>
          <w:rFonts w:cs="Arial"/>
          <w:i/>
          <w:color w:val="7030a0"/>
        </w:rPr>
        <w:t xml:space="preserve"> Opérationnel,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367DE1E4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- CNRS : </w:t>
      </w:r>
      <w:r>
        <w:rPr>
          <w:rFonts w:cs="Arial"/>
          <w:i/>
          <w:color w:val="7030a0"/>
        </w:rPr>
        <w:t xml:space="preserve">Directeur.rice</w:t>
      </w:r>
      <w:r>
        <w:rPr>
          <w:rFonts w:cs="Arial"/>
          <w:i/>
          <w:color w:val="7030a0"/>
        </w:rPr>
        <w:t xml:space="preserve"> d’Institut,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164FC2CB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- INRAE : Directrice Générale Déléguée à la Science et à l’Innovation,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0CF0ACDB" w14:textId="1BAB88F6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- Inria</w:t>
      </w:r>
      <w:r>
        <w:rPr>
          <w:rFonts w:cs="Arial"/>
          <w:i/>
          <w:color w:val="7030a0"/>
        </w:rPr>
        <w:t xml:space="preserve"> : Directeur Général Délégué à la Science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52C678B4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- INSERM : </w:t>
      </w:r>
      <w:r>
        <w:rPr>
          <w:rFonts w:cs="Arial"/>
          <w:i/>
          <w:color w:val="7030a0"/>
        </w:rPr>
        <w:t xml:space="preserve">Directeur.rice</w:t>
      </w:r>
      <w:r>
        <w:rPr>
          <w:rFonts w:cs="Arial"/>
          <w:i/>
          <w:color w:val="7030a0"/>
        </w:rPr>
        <w:t xml:space="preserve"> d’ITMO,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158D1CB1" w14:textId="23117725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- Universités : Vice-</w:t>
      </w:r>
      <w:r>
        <w:rPr>
          <w:rFonts w:cs="Arial"/>
          <w:i/>
          <w:color w:val="7030a0"/>
        </w:rPr>
        <w:t xml:space="preserve">Président.e</w:t>
      </w:r>
      <w:r>
        <w:rPr>
          <w:rFonts w:cs="Arial"/>
          <w:i/>
          <w:color w:val="7030a0"/>
        </w:rPr>
        <w:t xml:space="preserve"> Recherche ou Science et Société.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08240F80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L’avis ne devra pas excéder une page et porter le timbre de l’établissement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6A734EFB" w14:textId="7142DEF1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Les projets qui ne seront pas accompagnés de l’avis de l’établissement de recherche ne seront pas examinés par le jury.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2D6FB6A4" w14:textId="2AF64B3C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27591C98" w14:textId="4586B1BB">
      <w:pPr>
        <w:pBdr/>
        <w:spacing w:before="100" w:line="244" w:lineRule="auto"/>
        <w:ind w:left="-142"/>
        <w:jc w:val="center"/>
        <w:rPr>
          <w:rFonts w:cs="Arial"/>
          <w:b/>
          <w:sz w:val="44"/>
        </w:rPr>
      </w:pPr>
      <w:r>
        <w:rPr>
          <w:rFonts w:cs="Arial"/>
          <w:b/>
          <w:color w:val="135764"/>
          <w:sz w:val="28"/>
          <w:szCs w:val="28"/>
        </w:rPr>
        <w:t xml:space="preserve">Avis concernant le projet</w:t>
      </w:r>
      <w:r>
        <w:rPr>
          <w:rFonts w:cs="Arial"/>
          <w:b/>
          <w:color w:val="135764"/>
          <w:sz w:val="44"/>
        </w:rPr>
        <w:t xml:space="preserve"> </w:t>
      </w:r>
      <w:r>
        <w:rPr>
          <w:rFonts w:cs="Arial"/>
          <w:b/>
          <w:color w:val="135764"/>
          <w:sz w:val="28"/>
          <w:szCs w:val="28"/>
        </w:rPr>
        <w:t xml:space="preserve">:</w:t>
      </w:r>
      <w:r>
        <w:rPr>
          <w:rFonts w:cs="Arial"/>
          <w:b/>
          <w:color w:val="135764"/>
          <w:sz w:val="44"/>
        </w:rPr>
        <w:t xml:space="preserve"> </w:t>
      </w:r>
      <w:r>
        <w:rPr>
          <w:rFonts w:cs="Arial"/>
          <w:b/>
          <w:sz w:val="44"/>
        </w:rPr>
      </w:r>
      <w:r>
        <w:rPr>
          <w:rFonts w:cs="Arial"/>
          <w:b/>
          <w:sz w:val="44"/>
        </w:rPr>
      </w:r>
    </w:p>
    <w:p w14:paraId="0F5EEABB" w14:textId="09D6DCEB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12E5E5FD" w14:textId="77777777"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 w14:paraId="35DAA3C5" w14:textId="77777777">
      <w:pPr>
        <w:widowControl w:val="true"/>
        <w:pBdr/>
        <w:spacing/>
        <w:ind/>
        <w:rPr>
          <w:rFonts w:cs="Arial"/>
        </w:rPr>
      </w:pPr>
      <w:r>
        <w:rPr>
          <w:rFonts w:cs="Arial"/>
        </w:rPr>
        <w:br w:type="page" w:clear="all"/>
      </w:r>
      <w:r>
        <w:rPr>
          <w:rFonts w:cs="Arial"/>
        </w:rPr>
      </w:r>
      <w:r>
        <w:rPr>
          <w:rFonts w:cs="Arial"/>
        </w:rPr>
      </w:r>
    </w:p>
    <w:p w14:paraId="07B8898D" w14:textId="77777777">
      <w:pPr>
        <w:pBdr/>
        <w:spacing/>
        <w:ind/>
        <w:jc w:val="both"/>
        <w:rPr>
          <w:rFonts w:cs="Arial"/>
          <w:b/>
          <w:i/>
          <w:color w:val="000000" w:themeColor="text1"/>
          <w:sz w:val="28"/>
          <w:szCs w:val="28"/>
        </w:rPr>
      </w:pPr>
      <w:r>
        <w:rPr>
          <w:rFonts w:cs="Arial"/>
          <w:b/>
          <w:color w:val="135764"/>
          <w:sz w:val="44"/>
          <w:lang w:bidi="ar-S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90600" cy="1229072"/>
                <wp:effectExtent l="0" t="0" r="0" b="0"/>
                <wp:docPr id="12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1008032" cy="1250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78.00pt;height:96.78pt;mso-wrap-distance-left:0.00pt;mso-wrap-distance-top:0.00pt;mso-wrap-distance-right:0.00pt;mso-wrap-distance-bottom:0.00pt;z-index:1;" stroked="false">
                <v:imagedata r:id="rId19" o:title=""/>
                <o:lock v:ext="edit" rotation="t"/>
              </v:shape>
            </w:pict>
          </mc:Fallback>
        </mc:AlternateContent>
      </w:r>
      <w:r>
        <w:rPr>
          <w:rFonts w:cs="Arial"/>
          <w:b/>
          <w:i/>
          <w:color w:val="000000" w:themeColor="text1"/>
          <w:sz w:val="28"/>
          <w:szCs w:val="28"/>
        </w:rPr>
      </w:r>
      <w:r>
        <w:rPr>
          <w:rFonts w:cs="Arial"/>
          <w:b/>
          <w:i/>
          <w:color w:val="000000" w:themeColor="text1"/>
          <w:sz w:val="28"/>
          <w:szCs w:val="28"/>
        </w:rPr>
      </w:r>
    </w:p>
    <w:p w14:paraId="3C93BA34" w14:textId="7E27A0B0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b/>
          <w:i/>
          <w:color w:val="000000" w:themeColor="text1"/>
          <w:sz w:val="28"/>
          <w:szCs w:val="28"/>
        </w:rPr>
        <w:t xml:space="preserve">ANNEXE 2</w:t>
      </w:r>
      <w:r>
        <w:rPr>
          <w:rFonts w:cs="Arial"/>
          <w:i/>
          <w:color w:val="000000" w:themeColor="text1"/>
        </w:rPr>
        <w:t xml:space="preserve"> : </w:t>
      </w:r>
      <w:r>
        <w:rPr>
          <w:rFonts w:cs="Arial"/>
          <w:i/>
          <w:color w:val="7030a0"/>
        </w:rPr>
        <w:t xml:space="preserve">Il est attendu de </w:t>
      </w:r>
      <w:r>
        <w:rPr>
          <w:rFonts w:cs="Arial"/>
          <w:i/>
          <w:color w:val="7030a0"/>
        </w:rPr>
        <w:t xml:space="preserve">la structure </w:t>
      </w:r>
      <w:r>
        <w:rPr>
          <w:rFonts w:cs="Arial"/>
          <w:i/>
          <w:color w:val="7030a0"/>
        </w:rPr>
        <w:t xml:space="preserve">de</w:t>
      </w:r>
      <w:r>
        <w:rPr>
          <w:rFonts w:cs="Arial"/>
          <w:i/>
          <w:color w:val="7030a0"/>
        </w:rPr>
        <w:t xml:space="preserve"> la société civile soutenant la candidature du projet soumis au prix de la recherche participative de fournir un courrier expliquant pourquoi celui-ci soutient la candidature du projet soumis et fournissant un avis motivé sur </w:t>
      </w:r>
      <w:r>
        <w:rPr>
          <w:rFonts w:cs="Arial"/>
          <w:i/>
          <w:color w:val="7030a0"/>
        </w:rPr>
        <w:t xml:space="preserve">son retentissement pour la société</w:t>
      </w:r>
      <w:r>
        <w:rPr>
          <w:rFonts w:cs="Arial"/>
          <w:i/>
          <w:color w:val="7030a0"/>
        </w:rPr>
        <w:t xml:space="preserve">. Dans ce cadre, i</w:t>
      </w:r>
      <w:r>
        <w:rPr>
          <w:rFonts w:cs="Arial"/>
          <w:i/>
          <w:color w:val="7030a0"/>
        </w:rPr>
        <w:t xml:space="preserve">l sera important de mettre en avant l’éventuel renouvellement d’une problématique de recherche, ou l’émergence de nouvelles questions liées à la démarche participative. L’avis doit être signé par un responsable de l’organisme auquel le projet est rattaché.</w:t>
      </w:r>
      <w:r>
        <w:rPr>
          <w:rFonts w:cs="Arial"/>
          <w:i/>
          <w:color w:val="7030a0"/>
        </w:rPr>
        <w:t xml:space="preserve"> 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20E1607E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L’avis ne devra pas excéder une page et porter le timbre de la structure.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013F9865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  <w:t xml:space="preserve">Les projets qui ne seront pas accompagnés de l’avis de la structure représentant la société civile ne seront pas examinés par le jury.</w:t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514C85D5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71A7E771" w14:textId="77777777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p w14:paraId="6FCA58A3" w14:textId="77777777">
      <w:pPr>
        <w:pBdr/>
        <w:spacing w:before="100" w:line="244" w:lineRule="auto"/>
        <w:ind w:left="-142"/>
        <w:jc w:val="center"/>
        <w:rPr>
          <w:rFonts w:cs="Arial"/>
          <w:b/>
          <w:sz w:val="44"/>
        </w:rPr>
      </w:pPr>
      <w:r>
        <w:rPr>
          <w:rFonts w:cs="Arial"/>
          <w:b/>
          <w:color w:val="135764"/>
          <w:sz w:val="28"/>
          <w:szCs w:val="28"/>
        </w:rPr>
        <w:t xml:space="preserve">Avis concernant le projet</w:t>
      </w:r>
      <w:r>
        <w:rPr>
          <w:rFonts w:cs="Arial"/>
          <w:b/>
          <w:color w:val="135764"/>
          <w:sz w:val="44"/>
        </w:rPr>
        <w:t xml:space="preserve"> </w:t>
      </w:r>
      <w:r>
        <w:rPr>
          <w:rFonts w:cs="Arial"/>
          <w:b/>
          <w:color w:val="135764"/>
          <w:sz w:val="28"/>
          <w:szCs w:val="28"/>
        </w:rPr>
        <w:t xml:space="preserve">:</w:t>
      </w:r>
      <w:r>
        <w:rPr>
          <w:rFonts w:cs="Arial"/>
          <w:b/>
          <w:color w:val="135764"/>
          <w:sz w:val="44"/>
        </w:rPr>
        <w:t xml:space="preserve"> </w:t>
      </w:r>
      <w:r>
        <w:rPr>
          <w:rFonts w:cs="Arial"/>
          <w:b/>
          <w:sz w:val="44"/>
        </w:rPr>
      </w:r>
      <w:r>
        <w:rPr>
          <w:rFonts w:cs="Arial"/>
          <w:b/>
          <w:sz w:val="44"/>
        </w:rPr>
      </w:r>
    </w:p>
    <w:p w14:paraId="2D005A81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4E991F07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6598C18B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0359941B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199C762A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6C04A69B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6B79909E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779C94A8" w14:textId="77777777">
      <w:pPr>
        <w:pStyle w:val="1003"/>
        <w:pBdr/>
        <w:spacing/>
        <w:ind/>
        <w:rPr>
          <w:i w:val="0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</w:r>
    </w:p>
    <w:p w14:paraId="2048A817" w14:textId="4CFFEA91">
      <w:pPr>
        <w:pStyle w:val="1003"/>
        <w:pBdr/>
        <w:spacing/>
        <w:ind/>
        <w:rPr/>
      </w:pPr>
      <w:r>
        <w:t xml:space="preserve">Le dossier sera constitué du formulaire de présentation du projet, et de l’avis</w:t>
      </w:r>
      <w:r>
        <w:t xml:space="preserve"> de l’établissement</w:t>
      </w:r>
      <w:r>
        <w:t xml:space="preserve">, rassemblés en un seul </w:t>
      </w:r>
      <w:r>
        <w:t xml:space="preserve">pdf</w:t>
      </w:r>
      <w:r/>
    </w:p>
    <w:p w14:paraId="14B304B3" w14:textId="1068D1E3">
      <w:pPr>
        <w:pBdr/>
        <w:spacing/>
        <w:ind/>
        <w:jc w:val="both"/>
        <w:rPr>
          <w:rFonts w:cs="Arial"/>
          <w:i/>
          <w:color w:val="7030a0"/>
        </w:rPr>
      </w:pP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  <w:r>
        <w:rPr>
          <w:rFonts w:cs="Arial"/>
          <w:i/>
          <w:color w:val="7030a0"/>
        </w:rPr>
      </w:r>
    </w:p>
    <w:sectPr>
      <w:footerReference w:type="first" r:id="rId12"/>
      <w:footnotePr/>
      <w:endnotePr/>
      <w:type w:val="continuous"/>
      <w:pgSz w:h="16840" w:orient="portrait" w:w="11900"/>
      <w:pgMar w:top="1701" w:right="1418" w:bottom="1644" w:left="1418" w:header="1219" w:footer="244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3945251D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1B1F7A09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Minion Pro"/>
  <w:font w:name="Symbol">
    <w:panose1 w:val="05010000000000000000"/>
  </w:font>
  <w:font w:name="Raleway-SemiBold">
    <w:panose1 w:val="020B0003030101060003"/>
  </w:font>
  <w:font w:name="AvenirNext LT Pro Cn">
    <w:panose1 w:val="020B0506020202020204"/>
  </w:font>
  <w:font w:name="Raleway">
    <w:panose1 w:val="020B00030301010600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EE644EF" w14:textId="77777777">
    <w:pPr>
      <w:pStyle w:val="981"/>
      <w:pBdr/>
      <w:spacing/>
      <w:ind/>
      <w:rPr/>
    </w:pP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page">
                <wp:posOffset>19050</wp:posOffset>
              </wp:positionH>
              <wp:positionV relativeFrom="paragraph">
                <wp:posOffset>-992505</wp:posOffset>
              </wp:positionV>
              <wp:extent cx="7629525" cy="4218494"/>
              <wp:effectExtent l="0" t="0" r="0" b="0"/>
              <wp:wrapNone/>
              <wp:docPr id="3" name="Image 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629525" cy="421849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251658240;o:allowoverlap:true;o:allowincell:true;mso-position-horizontal-relative:page;margin-left:1.50pt;mso-position-horizontal:absolute;mso-position-vertical-relative:text;margin-top:-78.15pt;mso-position-vertical:absolute;width:600.75pt;height:332.16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A692891" w14:textId="77777777">
    <w:pPr>
      <w:pStyle w:val="98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87078887"/>
      <w:docPartObj>
        <w:docPartGallery w:val="Page Numbers (Bottom of Page)"/>
        <w:docPartUnique w:val="true"/>
      </w:docPartObj>
      <w:rPr/>
    </w:sdtPr>
    <w:sdtContent>
      <w:p w14:paraId="00F6C518" w14:textId="4878E42E">
        <w:pPr>
          <w:pStyle w:val="981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 w14:paraId="15F3C778" w14:textId="77777777">
    <w:pPr>
      <w:pStyle w:val="98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7D38D5D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467AF3B1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46A3C70" w14:textId="77777777">
    <w:pPr>
      <w:pStyle w:val="979"/>
      <w:pBdr/>
      <w:spacing/>
      <w:ind/>
      <w:rPr/>
    </w:pP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<wp:simplePos x="0" y="0"/>
              <wp:positionH relativeFrom="column">
                <wp:posOffset>-509270</wp:posOffset>
              </wp:positionH>
              <wp:positionV relativeFrom="paragraph">
                <wp:posOffset>-440690</wp:posOffset>
              </wp:positionV>
              <wp:extent cx="960208" cy="869950"/>
              <wp:effectExtent l="0" t="0" r="0" b="6350"/>
              <wp:wrapNone/>
              <wp:docPr id="1" name="Image 9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" name="Republique_Francaise_CMJN.jp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60208" cy="8699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0288;o:allowoverlap:true;o:allowincell:true;mso-position-horizontal-relative:text;margin-left:-40.10pt;mso-position-horizontal:absolute;mso-position-vertical-relative:text;margin-top:-34.70pt;mso-position-vertical:absolute;width:75.61pt;height:68.5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5195570</wp:posOffset>
              </wp:positionH>
              <wp:positionV relativeFrom="paragraph">
                <wp:posOffset>-12065</wp:posOffset>
              </wp:positionV>
              <wp:extent cx="1143000" cy="304800"/>
              <wp:effectExtent l="0" t="0" r="0" b="0"/>
              <wp:wrapNone/>
              <wp:docPr id="2" name="Image 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>
                        <a:extLst>
                          <a:ext uri="{96DAC541-7B7A-43D3-8B79-37D633B846F1}">
                            <asvg:svgBlip xmlns:asvg="http://schemas.microsoft.com/office/drawing/2016/SVG/main" r:embed="rId3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1143000" cy="30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9264;o:allowoverlap:true;o:allowincell:true;mso-position-horizontal-relative:text;margin-left:409.10pt;mso-position-horizontal:absolute;mso-position-vertical-relative:text;margin-top:-0.95pt;mso-position-vertical:absolute;width:90.00pt;height:24.00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63434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33767EA4"/>
    <w:lvl w:ilvl="0">
      <w:isLgl w:val="false"/>
      <w:lvlJc w:val="left"/>
      <w:lvlText w:val="-"/>
      <w:numFmt w:val="bullet"/>
      <w:pPr>
        <w:pBdr/>
        <w:spacing/>
        <w:ind w:hanging="360" w:left="1068"/>
      </w:pPr>
      <w:rPr>
        <w:rFonts w:hint="default" w:ascii="Arial" w:hAnsi="Arial" w:eastAsia="Raleway" w:cs="Arial"/>
        <w:b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2">
    <w:nsid w:val="5D44390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5">
    <w:name w:val="Table Grid"/>
    <w:basedOn w:val="9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Table Grid Light"/>
    <w:basedOn w:val="9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1"/>
    <w:basedOn w:val="9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2"/>
    <w:basedOn w:val="9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Plain Table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1 Light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2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3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"/>
    <w:basedOn w:val="9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1"/>
    <w:basedOn w:val="9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2"/>
    <w:basedOn w:val="9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3"/>
    <w:basedOn w:val="9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4"/>
    <w:basedOn w:val="9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5"/>
    <w:basedOn w:val="9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4 - Accent 6"/>
    <w:basedOn w:val="9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5 Dark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6 Colorful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7 Colorful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1 Light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2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3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4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5 Dark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6 Colorful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7 Colorful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1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2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3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4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5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ned - Accent 6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1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2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3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4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5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&amp; Lined - Accent 6"/>
    <w:basedOn w:val="9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1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2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3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4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5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- Accent 6"/>
    <w:basedOn w:val="9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1">
    <w:name w:val="Heading 3"/>
    <w:basedOn w:val="973"/>
    <w:next w:val="973"/>
    <w:link w:val="93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22">
    <w:name w:val="Heading 4"/>
    <w:basedOn w:val="973"/>
    <w:next w:val="973"/>
    <w:link w:val="93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23">
    <w:name w:val="Heading 5"/>
    <w:basedOn w:val="973"/>
    <w:next w:val="973"/>
    <w:link w:val="93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4">
    <w:name w:val="Heading 6"/>
    <w:basedOn w:val="973"/>
    <w:next w:val="973"/>
    <w:link w:val="93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5">
    <w:name w:val="Heading 7"/>
    <w:basedOn w:val="973"/>
    <w:next w:val="973"/>
    <w:link w:val="93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6">
    <w:name w:val="Heading 8"/>
    <w:basedOn w:val="973"/>
    <w:next w:val="973"/>
    <w:link w:val="93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7">
    <w:name w:val="Heading 9"/>
    <w:basedOn w:val="973"/>
    <w:next w:val="973"/>
    <w:link w:val="93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8">
    <w:name w:val="Heading 1 Char"/>
    <w:basedOn w:val="976"/>
    <w:link w:val="9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29">
    <w:name w:val="Heading 2 Char"/>
    <w:basedOn w:val="976"/>
    <w:link w:val="9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0">
    <w:name w:val="Heading 3 Char"/>
    <w:basedOn w:val="976"/>
    <w:link w:val="9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1">
    <w:name w:val="Heading 4 Char"/>
    <w:basedOn w:val="976"/>
    <w:link w:val="92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2">
    <w:name w:val="Heading 5 Char"/>
    <w:basedOn w:val="976"/>
    <w:link w:val="9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3">
    <w:name w:val="Heading 6 Char"/>
    <w:basedOn w:val="976"/>
    <w:link w:val="92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4">
    <w:name w:val="Heading 7 Char"/>
    <w:basedOn w:val="976"/>
    <w:link w:val="92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5">
    <w:name w:val="Heading 8 Char"/>
    <w:basedOn w:val="976"/>
    <w:link w:val="9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6">
    <w:name w:val="Heading 9 Char"/>
    <w:basedOn w:val="976"/>
    <w:link w:val="9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7">
    <w:name w:val="Title Char"/>
    <w:basedOn w:val="976"/>
    <w:link w:val="99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38">
    <w:name w:val="Subtitle"/>
    <w:basedOn w:val="973"/>
    <w:next w:val="973"/>
    <w:link w:val="93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9">
    <w:name w:val="Subtitle Char"/>
    <w:basedOn w:val="976"/>
    <w:link w:val="9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0">
    <w:name w:val="Quote"/>
    <w:basedOn w:val="973"/>
    <w:next w:val="973"/>
    <w:link w:val="94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1">
    <w:name w:val="Quote Char"/>
    <w:basedOn w:val="976"/>
    <w:link w:val="94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2">
    <w:name w:val="Intense Emphasis"/>
    <w:basedOn w:val="97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3">
    <w:name w:val="Intense Quote"/>
    <w:basedOn w:val="973"/>
    <w:next w:val="973"/>
    <w:link w:val="94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4">
    <w:name w:val="Intense Quote Char"/>
    <w:basedOn w:val="976"/>
    <w:link w:val="94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45">
    <w:name w:val="Intense Reference"/>
    <w:basedOn w:val="97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46">
    <w:name w:val="Subtle Emphasis"/>
    <w:basedOn w:val="97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7">
    <w:name w:val="Emphasis"/>
    <w:basedOn w:val="976"/>
    <w:uiPriority w:val="20"/>
    <w:qFormat/>
    <w:pPr>
      <w:pBdr/>
      <w:spacing/>
      <w:ind/>
    </w:pPr>
    <w:rPr>
      <w:i/>
      <w:iCs/>
    </w:rPr>
  </w:style>
  <w:style w:type="character" w:styleId="948">
    <w:name w:val="Strong"/>
    <w:basedOn w:val="976"/>
    <w:uiPriority w:val="22"/>
    <w:qFormat/>
    <w:pPr>
      <w:pBdr/>
      <w:spacing/>
      <w:ind/>
    </w:pPr>
    <w:rPr>
      <w:b/>
      <w:bCs/>
    </w:rPr>
  </w:style>
  <w:style w:type="character" w:styleId="949">
    <w:name w:val="Subtle Reference"/>
    <w:basedOn w:val="97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0">
    <w:name w:val="Book Title"/>
    <w:basedOn w:val="97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1">
    <w:name w:val="Header Char"/>
    <w:basedOn w:val="976"/>
    <w:link w:val="979"/>
    <w:uiPriority w:val="99"/>
    <w:pPr>
      <w:pBdr/>
      <w:spacing/>
      <w:ind/>
    </w:pPr>
  </w:style>
  <w:style w:type="character" w:styleId="952">
    <w:name w:val="Footer Char"/>
    <w:basedOn w:val="976"/>
    <w:link w:val="981"/>
    <w:uiPriority w:val="99"/>
    <w:pPr>
      <w:pBdr/>
      <w:spacing/>
      <w:ind/>
    </w:pPr>
  </w:style>
  <w:style w:type="paragraph" w:styleId="953">
    <w:name w:val="Caption"/>
    <w:basedOn w:val="973"/>
    <w:next w:val="9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54">
    <w:name w:val="footnote text"/>
    <w:basedOn w:val="973"/>
    <w:link w:val="95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5">
    <w:name w:val="Footnote Text Char"/>
    <w:basedOn w:val="976"/>
    <w:link w:val="954"/>
    <w:uiPriority w:val="99"/>
    <w:semiHidden/>
    <w:pPr>
      <w:pBdr/>
      <w:spacing/>
      <w:ind/>
    </w:pPr>
    <w:rPr>
      <w:sz w:val="20"/>
      <w:szCs w:val="20"/>
    </w:rPr>
  </w:style>
  <w:style w:type="character" w:styleId="956">
    <w:name w:val="footnote reference"/>
    <w:basedOn w:val="976"/>
    <w:uiPriority w:val="99"/>
    <w:semiHidden/>
    <w:unhideWhenUsed/>
    <w:pPr>
      <w:pBdr/>
      <w:spacing/>
      <w:ind/>
    </w:pPr>
    <w:rPr>
      <w:vertAlign w:val="superscript"/>
    </w:rPr>
  </w:style>
  <w:style w:type="paragraph" w:styleId="957">
    <w:name w:val="endnote text"/>
    <w:basedOn w:val="973"/>
    <w:link w:val="95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8">
    <w:name w:val="Endnote Text Char"/>
    <w:basedOn w:val="976"/>
    <w:link w:val="957"/>
    <w:uiPriority w:val="99"/>
    <w:semiHidden/>
    <w:pPr>
      <w:pBdr/>
      <w:spacing/>
      <w:ind/>
    </w:pPr>
    <w:rPr>
      <w:sz w:val="20"/>
      <w:szCs w:val="20"/>
    </w:rPr>
  </w:style>
  <w:style w:type="character" w:styleId="959">
    <w:name w:val="endnote reference"/>
    <w:basedOn w:val="976"/>
    <w:uiPriority w:val="99"/>
    <w:semiHidden/>
    <w:unhideWhenUsed/>
    <w:pPr>
      <w:pBdr/>
      <w:spacing/>
      <w:ind/>
    </w:pPr>
    <w:rPr>
      <w:vertAlign w:val="superscript"/>
    </w:rPr>
  </w:style>
  <w:style w:type="character" w:styleId="960">
    <w:name w:val="FollowedHyperlink"/>
    <w:basedOn w:val="97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1">
    <w:name w:val="toc 1"/>
    <w:basedOn w:val="973"/>
    <w:next w:val="973"/>
    <w:uiPriority w:val="39"/>
    <w:unhideWhenUsed/>
    <w:pPr>
      <w:pBdr/>
      <w:spacing w:after="100"/>
      <w:ind/>
    </w:pPr>
  </w:style>
  <w:style w:type="paragraph" w:styleId="962">
    <w:name w:val="toc 2"/>
    <w:basedOn w:val="973"/>
    <w:next w:val="973"/>
    <w:uiPriority w:val="39"/>
    <w:unhideWhenUsed/>
    <w:pPr>
      <w:pBdr/>
      <w:spacing w:after="100"/>
      <w:ind w:left="220"/>
    </w:pPr>
  </w:style>
  <w:style w:type="paragraph" w:styleId="963">
    <w:name w:val="toc 3"/>
    <w:basedOn w:val="973"/>
    <w:next w:val="973"/>
    <w:uiPriority w:val="39"/>
    <w:unhideWhenUsed/>
    <w:pPr>
      <w:pBdr/>
      <w:spacing w:after="100"/>
      <w:ind w:left="440"/>
    </w:pPr>
  </w:style>
  <w:style w:type="paragraph" w:styleId="964">
    <w:name w:val="toc 4"/>
    <w:basedOn w:val="973"/>
    <w:next w:val="973"/>
    <w:uiPriority w:val="39"/>
    <w:unhideWhenUsed/>
    <w:pPr>
      <w:pBdr/>
      <w:spacing w:after="100"/>
      <w:ind w:left="660"/>
    </w:pPr>
  </w:style>
  <w:style w:type="paragraph" w:styleId="965">
    <w:name w:val="toc 5"/>
    <w:basedOn w:val="973"/>
    <w:next w:val="973"/>
    <w:uiPriority w:val="39"/>
    <w:unhideWhenUsed/>
    <w:pPr>
      <w:pBdr/>
      <w:spacing w:after="100"/>
      <w:ind w:left="880"/>
    </w:pPr>
  </w:style>
  <w:style w:type="paragraph" w:styleId="966">
    <w:name w:val="toc 6"/>
    <w:basedOn w:val="973"/>
    <w:next w:val="973"/>
    <w:uiPriority w:val="39"/>
    <w:unhideWhenUsed/>
    <w:pPr>
      <w:pBdr/>
      <w:spacing w:after="100"/>
      <w:ind w:left="1100"/>
    </w:pPr>
  </w:style>
  <w:style w:type="paragraph" w:styleId="967">
    <w:name w:val="toc 7"/>
    <w:basedOn w:val="973"/>
    <w:next w:val="973"/>
    <w:uiPriority w:val="39"/>
    <w:unhideWhenUsed/>
    <w:pPr>
      <w:pBdr/>
      <w:spacing w:after="100"/>
      <w:ind w:left="1320"/>
    </w:pPr>
  </w:style>
  <w:style w:type="paragraph" w:styleId="968">
    <w:name w:val="toc 8"/>
    <w:basedOn w:val="973"/>
    <w:next w:val="973"/>
    <w:uiPriority w:val="39"/>
    <w:unhideWhenUsed/>
    <w:pPr>
      <w:pBdr/>
      <w:spacing w:after="100"/>
      <w:ind w:left="1540"/>
    </w:pPr>
  </w:style>
  <w:style w:type="paragraph" w:styleId="969">
    <w:name w:val="toc 9"/>
    <w:basedOn w:val="973"/>
    <w:next w:val="973"/>
    <w:uiPriority w:val="39"/>
    <w:unhideWhenUsed/>
    <w:pPr>
      <w:pBdr/>
      <w:spacing w:after="100"/>
      <w:ind w:left="1760"/>
    </w:pPr>
  </w:style>
  <w:style w:type="character" w:styleId="970">
    <w:name w:val="Placeholder Text"/>
    <w:basedOn w:val="976"/>
    <w:uiPriority w:val="99"/>
    <w:semiHidden/>
    <w:pPr>
      <w:pBdr/>
      <w:spacing/>
      <w:ind/>
    </w:pPr>
    <w:rPr>
      <w:color w:val="666666"/>
    </w:rPr>
  </w:style>
  <w:style w:type="paragraph" w:styleId="971">
    <w:name w:val="TOC Heading"/>
    <w:uiPriority w:val="39"/>
    <w:unhideWhenUsed/>
    <w:pPr>
      <w:pBdr/>
      <w:spacing/>
      <w:ind/>
    </w:pPr>
  </w:style>
  <w:style w:type="paragraph" w:styleId="972">
    <w:name w:val="table of figures"/>
    <w:basedOn w:val="973"/>
    <w:next w:val="973"/>
    <w:uiPriority w:val="99"/>
    <w:unhideWhenUsed/>
    <w:pPr>
      <w:pBdr/>
      <w:spacing w:after="0" w:afterAutospacing="0"/>
      <w:ind/>
    </w:pPr>
  </w:style>
  <w:style w:type="paragraph" w:styleId="973" w:default="1">
    <w:name w:val="Normal"/>
    <w:qFormat/>
    <w:pPr>
      <w:widowControl w:val="false"/>
      <w:pBdr/>
      <w:spacing/>
      <w:ind/>
    </w:pPr>
    <w:rPr>
      <w:rFonts w:ascii="Arial" w:hAnsi="Arial" w:eastAsia="Raleway" w:cs="Raleway"/>
      <w:sz w:val="22"/>
      <w:szCs w:val="22"/>
      <w:lang w:eastAsia="fr-FR" w:bidi="fr-FR"/>
    </w:rPr>
  </w:style>
  <w:style w:type="paragraph" w:styleId="974">
    <w:name w:val="Heading 1"/>
    <w:basedOn w:val="973"/>
    <w:next w:val="973"/>
    <w:link w:val="985"/>
    <w:uiPriority w:val="9"/>
    <w:qFormat/>
    <w:pPr>
      <w:keepNext w:val="true"/>
      <w:keepLines w:val="true"/>
      <w:pBdr/>
      <w:spacing w:before="240"/>
      <w:ind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975">
    <w:name w:val="Heading 2"/>
    <w:basedOn w:val="973"/>
    <w:next w:val="973"/>
    <w:link w:val="998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styleId="976" w:default="1">
    <w:name w:val="Default Paragraph Font"/>
    <w:uiPriority w:val="1"/>
    <w:semiHidden/>
    <w:unhideWhenUsed/>
    <w:pPr>
      <w:pBdr/>
      <w:spacing/>
      <w:ind/>
    </w:pPr>
  </w:style>
  <w:style w:type="table" w:styleId="97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78" w:default="1">
    <w:name w:val="No List"/>
    <w:uiPriority w:val="99"/>
    <w:semiHidden/>
    <w:unhideWhenUsed/>
    <w:pPr>
      <w:pBdr/>
      <w:spacing/>
      <w:ind/>
    </w:pPr>
  </w:style>
  <w:style w:type="paragraph" w:styleId="979">
    <w:name w:val="Header"/>
    <w:basedOn w:val="973"/>
    <w:link w:val="980"/>
    <w:uiPriority w:val="99"/>
    <w:unhideWhenUsed/>
    <w:pPr>
      <w:widowControl w:val="true"/>
      <w:pBdr/>
      <w:tabs>
        <w:tab w:val="center" w:leader="none" w:pos="4536"/>
        <w:tab w:val="right" w:leader="none" w:pos="9072"/>
      </w:tabs>
      <w:spacing/>
      <w:ind/>
    </w:pPr>
    <w:rPr>
      <w:rFonts w:asciiTheme="minorHAnsi" w:hAnsiTheme="minorHAnsi" w:eastAsiaTheme="minorHAnsi" w:cstheme="minorBidi"/>
      <w:sz w:val="24"/>
      <w:szCs w:val="24"/>
      <w:lang w:eastAsia="en-US" w:bidi="ar-SA"/>
    </w:rPr>
  </w:style>
  <w:style w:type="character" w:styleId="980" w:customStyle="1">
    <w:name w:val="En-tête Car"/>
    <w:basedOn w:val="976"/>
    <w:link w:val="979"/>
    <w:uiPriority w:val="99"/>
    <w:pPr>
      <w:pBdr/>
      <w:spacing/>
      <w:ind/>
    </w:pPr>
  </w:style>
  <w:style w:type="paragraph" w:styleId="981">
    <w:name w:val="Footer"/>
    <w:basedOn w:val="973"/>
    <w:link w:val="982"/>
    <w:uiPriority w:val="99"/>
    <w:unhideWhenUsed/>
    <w:pPr>
      <w:widowControl w:val="true"/>
      <w:pBdr/>
      <w:tabs>
        <w:tab w:val="center" w:leader="none" w:pos="4536"/>
        <w:tab w:val="right" w:leader="none" w:pos="9072"/>
      </w:tabs>
      <w:spacing/>
      <w:ind/>
    </w:pPr>
    <w:rPr>
      <w:rFonts w:asciiTheme="minorHAnsi" w:hAnsiTheme="minorHAnsi" w:eastAsiaTheme="minorHAnsi" w:cstheme="minorBidi"/>
      <w:sz w:val="24"/>
      <w:szCs w:val="24"/>
      <w:lang w:eastAsia="en-US" w:bidi="ar-SA"/>
    </w:rPr>
  </w:style>
  <w:style w:type="character" w:styleId="982" w:customStyle="1">
    <w:name w:val="Pied de page Car"/>
    <w:basedOn w:val="976"/>
    <w:link w:val="981"/>
    <w:uiPriority w:val="99"/>
    <w:pPr>
      <w:pBdr/>
      <w:spacing/>
      <w:ind/>
    </w:pPr>
  </w:style>
  <w:style w:type="paragraph" w:styleId="983">
    <w:name w:val="Body Text"/>
    <w:basedOn w:val="973"/>
    <w:link w:val="984"/>
    <w:uiPriority w:val="1"/>
    <w:qFormat/>
    <w:pPr>
      <w:pBdr/>
      <w:spacing/>
      <w:ind/>
    </w:pPr>
    <w:rPr>
      <w:rFonts w:eastAsia="Raleway-SemiBold" w:cs="Raleway-SemiBold"/>
      <w:b/>
      <w:bCs/>
      <w:sz w:val="14"/>
      <w:szCs w:val="14"/>
    </w:rPr>
  </w:style>
  <w:style w:type="character" w:styleId="984" w:customStyle="1">
    <w:name w:val="Corps de texte Car"/>
    <w:basedOn w:val="976"/>
    <w:link w:val="983"/>
    <w:uiPriority w:val="1"/>
    <w:pPr>
      <w:pBdr/>
      <w:spacing/>
      <w:ind/>
    </w:pPr>
    <w:rPr>
      <w:rFonts w:ascii="Arial" w:hAnsi="Arial" w:eastAsia="Raleway-SemiBold" w:cs="Raleway-SemiBold"/>
      <w:b/>
      <w:bCs/>
      <w:sz w:val="14"/>
      <w:szCs w:val="14"/>
      <w:lang w:eastAsia="fr-FR" w:bidi="fr-FR"/>
    </w:rPr>
  </w:style>
  <w:style w:type="character" w:styleId="985" w:customStyle="1">
    <w:name w:val="Titre 1 Car"/>
    <w:basedOn w:val="976"/>
    <w:link w:val="974"/>
    <w:uiPriority w:val="9"/>
    <w:pPr>
      <w:pBdr/>
      <w:spacing/>
      <w:ind/>
    </w:pPr>
    <w:rPr>
      <w:rFonts w:ascii="Arial" w:hAnsi="Arial" w:eastAsiaTheme="majorEastAsia" w:cstheme="majorBidi"/>
      <w:color w:val="2f5496" w:themeColor="accent1" w:themeShade="BF"/>
      <w:sz w:val="32"/>
      <w:szCs w:val="32"/>
      <w:lang w:eastAsia="fr-FR" w:bidi="fr-FR"/>
    </w:rPr>
  </w:style>
  <w:style w:type="paragraph" w:styleId="986" w:customStyle="1">
    <w:name w:val="[Paragraphe standard]"/>
    <w:basedOn w:val="973"/>
    <w:uiPriority w:val="99"/>
    <w:pPr>
      <w:widowControl w:val="true"/>
      <w:pBdr/>
      <w:spacing w:line="288" w:lineRule="auto"/>
      <w:ind/>
    </w:pPr>
    <w:rPr>
      <w:rFonts w:ascii="Minion Pro" w:hAnsi="Minion Pro" w:cs="Minion Pro" w:eastAsiaTheme="minorHAnsi"/>
      <w:color w:val="000000"/>
      <w:sz w:val="24"/>
      <w:szCs w:val="24"/>
      <w:lang w:eastAsia="en-US" w:bidi="ar-SA"/>
    </w:rPr>
  </w:style>
  <w:style w:type="paragraph" w:styleId="987" w:customStyle="1">
    <w:name w:val="TEXTE COURANT"/>
    <w:basedOn w:val="986"/>
    <w:qFormat/>
    <w:pPr>
      <w:pBdr/>
      <w:spacing w:before="57" w:line="220" w:lineRule="atLeast"/>
      <w:ind w:left="-102"/>
      <w:jc w:val="both"/>
    </w:pPr>
    <w:rPr>
      <w:rFonts w:ascii="Arial" w:hAnsi="Arial" w:cs="AvenirNext LT Pro Cn"/>
      <w:color w:val="404040" w:themeColor="text1" w:themeTint="BF"/>
      <w:sz w:val="20"/>
      <w:szCs w:val="20"/>
    </w:rPr>
  </w:style>
  <w:style w:type="paragraph" w:styleId="988">
    <w:name w:val="List Paragraph"/>
    <w:basedOn w:val="973"/>
    <w:uiPriority w:val="34"/>
    <w:qFormat/>
    <w:pPr>
      <w:pBdr/>
      <w:spacing/>
      <w:ind w:left="720"/>
      <w:contextualSpacing w:val="true"/>
    </w:pPr>
  </w:style>
  <w:style w:type="paragraph" w:styleId="989">
    <w:name w:val="Balloon Text"/>
    <w:basedOn w:val="973"/>
    <w:link w:val="990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90" w:customStyle="1">
    <w:name w:val="Texte de bulles Car"/>
    <w:basedOn w:val="976"/>
    <w:link w:val="989"/>
    <w:uiPriority w:val="99"/>
    <w:semiHidden/>
    <w:pPr>
      <w:pBdr/>
      <w:spacing/>
      <w:ind/>
    </w:pPr>
    <w:rPr>
      <w:rFonts w:ascii="Segoe UI" w:hAnsi="Segoe UI" w:eastAsia="Raleway" w:cs="Segoe UI"/>
      <w:sz w:val="18"/>
      <w:szCs w:val="18"/>
      <w:lang w:eastAsia="fr-FR" w:bidi="fr-FR"/>
    </w:rPr>
  </w:style>
  <w:style w:type="character" w:styleId="991">
    <w:name w:val="annotation reference"/>
    <w:basedOn w:val="97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92">
    <w:name w:val="annotation text"/>
    <w:basedOn w:val="973"/>
    <w:link w:val="993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93" w:customStyle="1">
    <w:name w:val="Commentaire Car"/>
    <w:basedOn w:val="976"/>
    <w:link w:val="992"/>
    <w:uiPriority w:val="99"/>
    <w:semiHidden/>
    <w:pPr>
      <w:pBdr/>
      <w:spacing/>
      <w:ind/>
    </w:pPr>
    <w:rPr>
      <w:rFonts w:ascii="Raleway" w:hAnsi="Raleway" w:eastAsia="Raleway" w:cs="Raleway"/>
      <w:sz w:val="20"/>
      <w:szCs w:val="20"/>
      <w:lang w:eastAsia="fr-FR" w:bidi="fr-FR"/>
    </w:rPr>
  </w:style>
  <w:style w:type="paragraph" w:styleId="994">
    <w:name w:val="annotation subject"/>
    <w:basedOn w:val="992"/>
    <w:next w:val="992"/>
    <w:link w:val="995"/>
    <w:uiPriority w:val="99"/>
    <w:semiHidden/>
    <w:unhideWhenUsed/>
    <w:pPr>
      <w:pBdr/>
      <w:spacing/>
      <w:ind/>
    </w:pPr>
    <w:rPr>
      <w:b/>
      <w:bCs/>
    </w:rPr>
  </w:style>
  <w:style w:type="character" w:styleId="995" w:customStyle="1">
    <w:name w:val="Objet du commentaire Car"/>
    <w:basedOn w:val="993"/>
    <w:link w:val="994"/>
    <w:uiPriority w:val="99"/>
    <w:semiHidden/>
    <w:pPr>
      <w:pBdr/>
      <w:spacing/>
      <w:ind/>
    </w:pPr>
    <w:rPr>
      <w:rFonts w:ascii="Raleway" w:hAnsi="Raleway" w:eastAsia="Raleway" w:cs="Raleway"/>
      <w:b/>
      <w:bCs/>
      <w:sz w:val="20"/>
      <w:szCs w:val="20"/>
      <w:lang w:eastAsia="fr-FR" w:bidi="fr-FR"/>
    </w:rPr>
  </w:style>
  <w:style w:type="character" w:styleId="996">
    <w:name w:val="Hyperlink"/>
    <w:basedOn w:val="976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997">
    <w:name w:val="No Spacing"/>
    <w:uiPriority w:val="1"/>
    <w:qFormat/>
    <w:pPr>
      <w:widowControl w:val="false"/>
      <w:pBdr/>
      <w:spacing/>
      <w:ind/>
    </w:pPr>
    <w:rPr>
      <w:rFonts w:ascii="Arial" w:hAnsi="Arial" w:eastAsia="Raleway" w:cs="Raleway"/>
      <w:sz w:val="22"/>
      <w:szCs w:val="22"/>
      <w:lang w:eastAsia="fr-FR" w:bidi="fr-FR"/>
    </w:rPr>
  </w:style>
  <w:style w:type="character" w:styleId="998" w:customStyle="1">
    <w:name w:val="Titre 2 Car"/>
    <w:basedOn w:val="976"/>
    <w:link w:val="975"/>
    <w:uiPriority w:val="9"/>
    <w:semiHidden/>
    <w:pPr>
      <w:pBdr/>
      <w:spacing/>
      <w:ind/>
    </w:pPr>
    <w:rPr>
      <w:rFonts w:ascii="Arial" w:hAnsi="Arial" w:eastAsiaTheme="majorEastAsia" w:cstheme="majorBidi"/>
      <w:color w:val="2f5496" w:themeColor="accent1" w:themeShade="BF"/>
      <w:sz w:val="26"/>
      <w:szCs w:val="26"/>
      <w:lang w:eastAsia="fr-FR" w:bidi="fr-FR"/>
    </w:rPr>
  </w:style>
  <w:style w:type="paragraph" w:styleId="999">
    <w:name w:val="Title"/>
    <w:basedOn w:val="973"/>
    <w:next w:val="973"/>
    <w:link w:val="1000"/>
    <w:uiPriority w:val="10"/>
    <w:qFormat/>
    <w:pPr>
      <w:pBdr/>
      <w:spacing/>
      <w:ind/>
      <w:contextualSpacing w:val="true"/>
    </w:pPr>
    <w:rPr>
      <w:rFonts w:eastAsiaTheme="majorEastAsia" w:cstheme="majorBidi"/>
      <w:spacing w:val="-10"/>
      <w:sz w:val="56"/>
      <w:szCs w:val="56"/>
    </w:rPr>
  </w:style>
  <w:style w:type="character" w:styleId="1000" w:customStyle="1">
    <w:name w:val="Titre Car"/>
    <w:basedOn w:val="976"/>
    <w:link w:val="999"/>
    <w:uiPriority w:val="10"/>
    <w:pPr>
      <w:pBdr/>
      <w:spacing/>
      <w:ind/>
    </w:pPr>
    <w:rPr>
      <w:rFonts w:ascii="Arial" w:hAnsi="Arial" w:eastAsiaTheme="majorEastAsia" w:cstheme="majorBidi"/>
      <w:spacing w:val="-10"/>
      <w:sz w:val="56"/>
      <w:szCs w:val="56"/>
      <w:lang w:eastAsia="fr-FR" w:bidi="fr-FR"/>
    </w:rPr>
  </w:style>
  <w:style w:type="paragraph" w:styleId="1001">
    <w:name w:val="Body Text Indent"/>
    <w:basedOn w:val="973"/>
    <w:link w:val="1002"/>
    <w:uiPriority w:val="99"/>
    <w:unhideWhenUsed/>
    <w:pPr>
      <w:pBdr/>
      <w:spacing/>
      <w:ind w:left="1134"/>
      <w:jc w:val="both"/>
    </w:pPr>
    <w:rPr>
      <w:rFonts w:cs="Arial"/>
    </w:rPr>
  </w:style>
  <w:style w:type="character" w:styleId="1002" w:customStyle="1">
    <w:name w:val="Retrait corps de texte Car"/>
    <w:basedOn w:val="976"/>
    <w:link w:val="1001"/>
    <w:uiPriority w:val="99"/>
    <w:pPr>
      <w:pBdr/>
      <w:spacing/>
      <w:ind/>
    </w:pPr>
    <w:rPr>
      <w:rFonts w:ascii="Arial" w:hAnsi="Arial" w:eastAsia="Raleway" w:cs="Arial"/>
      <w:sz w:val="22"/>
      <w:szCs w:val="22"/>
      <w:lang w:eastAsia="fr-FR" w:bidi="fr-FR"/>
    </w:rPr>
  </w:style>
  <w:style w:type="paragraph" w:styleId="1003">
    <w:name w:val="Body Text 2"/>
    <w:basedOn w:val="973"/>
    <w:link w:val="1004"/>
    <w:uiPriority w:val="99"/>
    <w:unhideWhenUsed/>
    <w:pPr>
      <w:pBdr/>
      <w:spacing/>
      <w:ind/>
      <w:jc w:val="both"/>
    </w:pPr>
    <w:rPr>
      <w:rFonts w:cs="Arial"/>
      <w:b/>
      <w:i/>
      <w:color w:val="7030a0"/>
    </w:rPr>
  </w:style>
  <w:style w:type="character" w:styleId="1004" w:customStyle="1">
    <w:name w:val="Corps de texte 2 Car"/>
    <w:basedOn w:val="976"/>
    <w:link w:val="1003"/>
    <w:uiPriority w:val="99"/>
    <w:pPr>
      <w:pBdr/>
      <w:spacing/>
      <w:ind/>
    </w:pPr>
    <w:rPr>
      <w:rFonts w:ascii="Arial" w:hAnsi="Arial" w:eastAsia="Raleway" w:cs="Arial"/>
      <w:b/>
      <w:i/>
      <w:color w:val="7030a0"/>
      <w:sz w:val="22"/>
      <w:szCs w:val="22"/>
      <w:lang w:eastAsia="fr-FR" w:bidi="fr-FR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customXml" Target="../customXml/item1.xml" /><Relationship Id="rId14" Type="http://schemas.openxmlformats.org/officeDocument/2006/relationships/image" Target="media/image4.pn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hyperlink" Target="https://prix-recherche-participative.fr/" TargetMode="External"/><Relationship Id="rId18" Type="http://schemas.openxmlformats.org/officeDocument/2006/relationships/hyperlink" Target="https://jnsrp.sciencescall.org/?lang=fr" TargetMode="External"/><Relationship Id="rId19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media1.sv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F14A2731-5C4D-4E5B-89D5-D32F2CCC74C5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onlyoffice/9.3.1.10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Delphine Meziere (delphine.meziere@inrae.fr)</cp:lastModifiedBy>
  <cp:revision>5</cp:revision>
  <dcterms:created xsi:type="dcterms:W3CDTF">2025-10-20T09:17:00Z</dcterms:created>
  <dcterms:modified xsi:type="dcterms:W3CDTF">2026-09-18T12:43:29Z</dcterms:modified>
</cp:coreProperties>
</file>